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01" w:rsidRPr="00D64DD9" w:rsidRDefault="007F6B01" w:rsidP="007F6B0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7F6B01" w:rsidTr="007906BA">
        <w:trPr>
          <w:trHeight w:val="773"/>
        </w:trPr>
        <w:tc>
          <w:tcPr>
            <w:tcW w:w="9721" w:type="dxa"/>
            <w:shd w:val="clear" w:color="auto" w:fill="auto"/>
          </w:tcPr>
          <w:p w:rsidR="007F6B01" w:rsidRPr="0046416F" w:rsidRDefault="007F6B01" w:rsidP="007906B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7F6B01" w:rsidRPr="0046416F" w:rsidRDefault="007F6B01" w:rsidP="007906BA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7F6B01" w:rsidRDefault="007F6B01" w:rsidP="007906BA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7F6B01" w:rsidRDefault="00F43A2A" w:rsidP="007F6B01">
      <w:pPr>
        <w:rPr>
          <w:b/>
          <w:lang w:val="uk-UA"/>
        </w:rPr>
      </w:pPr>
      <w:r w:rsidRPr="00F43A2A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7F6B01" w:rsidRPr="00D64DD9" w:rsidRDefault="007F6B01" w:rsidP="007F6B0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7F6B01" w:rsidRPr="00D64DD9" w:rsidRDefault="007F6B01" w:rsidP="007F6B0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0285D" w:rsidRPr="00A0285D" w:rsidRDefault="00A0285D" w:rsidP="00A0285D">
      <w:pPr>
        <w:jc w:val="center"/>
        <w:rPr>
          <w:b/>
          <w:sz w:val="28"/>
          <w:szCs w:val="28"/>
          <w:lang w:val="uk-UA"/>
        </w:rPr>
      </w:pPr>
      <w:r w:rsidRPr="00A0285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утворення</w:t>
      </w:r>
      <w:r w:rsidR="006F0365">
        <w:rPr>
          <w:b/>
          <w:sz w:val="28"/>
          <w:szCs w:val="28"/>
          <w:lang w:val="uk-UA"/>
        </w:rPr>
        <w:t xml:space="preserve"> О</w:t>
      </w:r>
      <w:r w:rsidRPr="00A0285D">
        <w:rPr>
          <w:b/>
          <w:sz w:val="28"/>
          <w:szCs w:val="28"/>
          <w:lang w:val="uk-UA"/>
        </w:rPr>
        <w:t>пікунської ради при виконавчому</w:t>
      </w:r>
    </w:p>
    <w:p w:rsidR="007F6B01" w:rsidRPr="00A0285D" w:rsidRDefault="00A0285D" w:rsidP="00A0285D">
      <w:pPr>
        <w:jc w:val="center"/>
        <w:rPr>
          <w:b/>
          <w:sz w:val="28"/>
          <w:szCs w:val="28"/>
          <w:lang w:val="uk-UA"/>
        </w:rPr>
      </w:pPr>
      <w:r w:rsidRPr="00A0285D">
        <w:rPr>
          <w:b/>
          <w:sz w:val="28"/>
          <w:szCs w:val="28"/>
          <w:lang w:val="uk-UA"/>
        </w:rPr>
        <w:t xml:space="preserve">комітеті </w:t>
      </w:r>
      <w:r>
        <w:rPr>
          <w:b/>
          <w:sz w:val="28"/>
          <w:szCs w:val="28"/>
          <w:lang w:val="uk-UA"/>
        </w:rPr>
        <w:t>Димерської селищної</w:t>
      </w:r>
      <w:r w:rsidR="0057532D">
        <w:rPr>
          <w:b/>
          <w:sz w:val="28"/>
          <w:szCs w:val="28"/>
          <w:lang w:val="uk-UA"/>
        </w:rPr>
        <w:t xml:space="preserve"> ради, затвердження її персонального складу </w:t>
      </w:r>
      <w:r w:rsidRPr="00A0285D">
        <w:rPr>
          <w:b/>
          <w:sz w:val="28"/>
          <w:szCs w:val="28"/>
          <w:lang w:val="uk-UA"/>
        </w:rPr>
        <w:t xml:space="preserve">та </w:t>
      </w:r>
      <w:r w:rsidR="00261859">
        <w:rPr>
          <w:b/>
          <w:sz w:val="28"/>
          <w:szCs w:val="28"/>
          <w:lang w:val="uk-UA"/>
        </w:rPr>
        <w:t xml:space="preserve">затвердження </w:t>
      </w:r>
      <w:r w:rsidRPr="00A0285D">
        <w:rPr>
          <w:b/>
          <w:sz w:val="28"/>
          <w:szCs w:val="28"/>
          <w:lang w:val="uk-UA"/>
        </w:rPr>
        <w:t xml:space="preserve">Положення про </w:t>
      </w:r>
      <w:r w:rsidR="006F0365">
        <w:rPr>
          <w:b/>
          <w:sz w:val="28"/>
          <w:szCs w:val="28"/>
          <w:lang w:val="uk-UA"/>
        </w:rPr>
        <w:t>О</w:t>
      </w:r>
      <w:r w:rsidRPr="00A0285D">
        <w:rPr>
          <w:b/>
          <w:sz w:val="28"/>
          <w:szCs w:val="28"/>
          <w:lang w:val="uk-UA"/>
        </w:rPr>
        <w:t>пікунську раду</w:t>
      </w:r>
    </w:p>
    <w:p w:rsidR="007F6B01" w:rsidRDefault="007F6B01" w:rsidP="007F6B01">
      <w:pPr>
        <w:rPr>
          <w:b/>
          <w:sz w:val="28"/>
          <w:szCs w:val="28"/>
          <w:lang w:val="uk-UA" w:eastAsia="uk-UA"/>
        </w:rPr>
      </w:pPr>
    </w:p>
    <w:p w:rsidR="007F6B01" w:rsidRPr="0046416F" w:rsidRDefault="007F6B01" w:rsidP="007F6B01">
      <w:pPr>
        <w:jc w:val="both"/>
        <w:rPr>
          <w:lang w:val="uk-UA"/>
        </w:rPr>
      </w:pPr>
      <w:r w:rsidRPr="0046416F">
        <w:rPr>
          <w:b/>
          <w:sz w:val="28"/>
          <w:szCs w:val="28"/>
          <w:lang w:val="uk-UA" w:eastAsia="uk-UA"/>
        </w:rPr>
        <w:t>«___»___________</w:t>
      </w:r>
      <w:r w:rsidRPr="0046416F">
        <w:rPr>
          <w:sz w:val="28"/>
          <w:szCs w:val="28"/>
          <w:lang w:val="uk-UA" w:eastAsia="uk-UA"/>
        </w:rPr>
        <w:t>20_</w:t>
      </w:r>
      <w:r>
        <w:rPr>
          <w:sz w:val="28"/>
          <w:szCs w:val="28"/>
          <w:lang w:val="uk-UA" w:eastAsia="uk-UA"/>
        </w:rPr>
        <w:t>_</w:t>
      </w:r>
      <w:r w:rsidRPr="0046416F">
        <w:rPr>
          <w:sz w:val="28"/>
          <w:szCs w:val="28"/>
          <w:lang w:val="uk-UA" w:eastAsia="uk-UA"/>
        </w:rPr>
        <w:t>_</w:t>
      </w:r>
      <w:r>
        <w:rPr>
          <w:sz w:val="28"/>
          <w:szCs w:val="28"/>
          <w:lang w:val="uk-UA" w:eastAsia="uk-UA"/>
        </w:rPr>
        <w:t xml:space="preserve"> </w:t>
      </w:r>
      <w:r w:rsidRPr="0046416F">
        <w:rPr>
          <w:sz w:val="28"/>
          <w:szCs w:val="28"/>
          <w:lang w:val="uk-UA" w:eastAsia="uk-UA"/>
        </w:rPr>
        <w:t>р.</w:t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 w:rsidRPr="0046416F">
        <w:rPr>
          <w:sz w:val="28"/>
          <w:szCs w:val="28"/>
          <w:lang w:val="uk-UA" w:eastAsia="uk-UA"/>
        </w:rPr>
        <w:t>смт. Димер</w:t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sz w:val="28"/>
          <w:szCs w:val="28"/>
          <w:lang w:val="uk-UA" w:eastAsia="uk-UA"/>
        </w:rPr>
        <w:t>№</w:t>
      </w:r>
      <w:r w:rsidRPr="0046416F">
        <w:rPr>
          <w:b/>
          <w:sz w:val="28"/>
          <w:szCs w:val="28"/>
          <w:lang w:val="uk-UA" w:eastAsia="uk-UA"/>
        </w:rPr>
        <w:t xml:space="preserve"> _______</w:t>
      </w:r>
    </w:p>
    <w:p w:rsidR="007F6B01" w:rsidRPr="00D64DD9" w:rsidRDefault="007F6B01" w:rsidP="007F6B01">
      <w:pPr>
        <w:rPr>
          <w:sz w:val="28"/>
          <w:szCs w:val="28"/>
          <w:lang w:val="uk-UA"/>
        </w:rPr>
      </w:pPr>
    </w:p>
    <w:p w:rsidR="00D95FE6" w:rsidRDefault="00D95FE6">
      <w:pPr>
        <w:rPr>
          <w:sz w:val="28"/>
          <w:szCs w:val="28"/>
          <w:lang w:val="uk-UA"/>
        </w:rPr>
      </w:pPr>
    </w:p>
    <w:p w:rsidR="00D95FE6" w:rsidRPr="00D805DF" w:rsidRDefault="00D95FE6" w:rsidP="00382E0F">
      <w:pPr>
        <w:jc w:val="both"/>
        <w:rPr>
          <w:sz w:val="28"/>
          <w:szCs w:val="28"/>
          <w:lang w:val="uk-UA"/>
        </w:rPr>
      </w:pPr>
    </w:p>
    <w:p w:rsidR="00886416" w:rsidRPr="00204BFF" w:rsidRDefault="00A0285D" w:rsidP="00886416">
      <w:pPr>
        <w:shd w:val="clear" w:color="auto" w:fill="FFFFFF"/>
        <w:spacing w:after="96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BA2304">
        <w:rPr>
          <w:sz w:val="28"/>
          <w:szCs w:val="28"/>
          <w:lang w:val="uk-UA"/>
        </w:rPr>
        <w:t xml:space="preserve">Глави 6 </w:t>
      </w:r>
      <w:r>
        <w:rPr>
          <w:sz w:val="28"/>
          <w:szCs w:val="28"/>
          <w:lang w:val="uk-UA"/>
        </w:rPr>
        <w:t xml:space="preserve">Цивільного кодексу України, </w:t>
      </w:r>
      <w:r w:rsidR="00BA2304">
        <w:rPr>
          <w:sz w:val="28"/>
          <w:szCs w:val="28"/>
          <w:lang w:val="uk-UA"/>
        </w:rPr>
        <w:t xml:space="preserve">статті 19 </w:t>
      </w:r>
      <w:r>
        <w:rPr>
          <w:sz w:val="28"/>
          <w:szCs w:val="28"/>
          <w:lang w:val="uk-UA"/>
        </w:rPr>
        <w:t>Сімейного кодексу України, спільного наказу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</w:t>
      </w:r>
      <w:r w:rsidR="00C570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34/166/131/88 «Про затвердження Правил опіки та піклування», з метою захисту прав та інтересів недієздатних осіб та осіб, цивільна дієздатність яких обмежена, керуючись підпунктом 4 пункту «б» статті 34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виконавчий комітет</w:t>
      </w:r>
      <w:r>
        <w:rPr>
          <w:sz w:val="28"/>
          <w:szCs w:val="28"/>
          <w:lang w:val="uk-UA" w:eastAsia="uk-UA"/>
        </w:rPr>
        <w:t>,</w:t>
      </w:r>
    </w:p>
    <w:p w:rsidR="00C16E78" w:rsidRDefault="00C16E78" w:rsidP="007F6B01">
      <w:pPr>
        <w:tabs>
          <w:tab w:val="left" w:pos="975"/>
        </w:tabs>
        <w:jc w:val="center"/>
        <w:rPr>
          <w:b/>
          <w:sz w:val="28"/>
          <w:szCs w:val="28"/>
          <w:lang w:val="uk-UA"/>
        </w:rPr>
      </w:pPr>
    </w:p>
    <w:p w:rsidR="00D805DF" w:rsidRPr="00886416" w:rsidRDefault="00EB1DEE" w:rsidP="007F6B01">
      <w:pPr>
        <w:tabs>
          <w:tab w:val="left" w:pos="975"/>
        </w:tabs>
        <w:jc w:val="center"/>
        <w:rPr>
          <w:b/>
          <w:sz w:val="28"/>
          <w:szCs w:val="28"/>
          <w:lang w:val="uk-UA"/>
        </w:rPr>
      </w:pPr>
      <w:r w:rsidRPr="00886416">
        <w:rPr>
          <w:b/>
          <w:sz w:val="28"/>
          <w:szCs w:val="28"/>
          <w:lang w:val="uk-UA"/>
        </w:rPr>
        <w:t>ВИРІШИ</w:t>
      </w:r>
      <w:r w:rsidR="00D805DF" w:rsidRPr="00886416">
        <w:rPr>
          <w:b/>
          <w:sz w:val="28"/>
          <w:szCs w:val="28"/>
          <w:lang w:val="uk-UA"/>
        </w:rPr>
        <w:t>В:</w:t>
      </w:r>
    </w:p>
    <w:p w:rsidR="00D805DF" w:rsidRPr="00D209DF" w:rsidRDefault="00D805DF" w:rsidP="00D209DF">
      <w:pPr>
        <w:tabs>
          <w:tab w:val="left" w:pos="975"/>
        </w:tabs>
        <w:jc w:val="both"/>
        <w:rPr>
          <w:color w:val="000000"/>
          <w:sz w:val="16"/>
          <w:szCs w:val="16"/>
          <w:lang w:val="uk-UA"/>
        </w:rPr>
      </w:pPr>
    </w:p>
    <w:p w:rsidR="00AE7687" w:rsidRPr="00AE7687" w:rsidRDefault="006F0365" w:rsidP="003B1837">
      <w:pPr>
        <w:pStyle w:val="ab"/>
        <w:numPr>
          <w:ilvl w:val="0"/>
          <w:numId w:val="4"/>
        </w:numPr>
        <w:ind w:left="0" w:firstLine="705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Утворити О</w:t>
      </w:r>
      <w:r w:rsidR="00A0285D">
        <w:rPr>
          <w:sz w:val="28"/>
          <w:szCs w:val="28"/>
          <w:lang w:val="uk-UA"/>
        </w:rPr>
        <w:t xml:space="preserve">пікунську раду при виконавчому комітеті </w:t>
      </w:r>
      <w:r w:rsidR="003B1837">
        <w:rPr>
          <w:sz w:val="28"/>
          <w:szCs w:val="28"/>
          <w:lang w:val="uk-UA"/>
        </w:rPr>
        <w:t>Димерської селищної</w:t>
      </w:r>
      <w:r w:rsidR="00A0285D">
        <w:rPr>
          <w:sz w:val="28"/>
          <w:szCs w:val="28"/>
          <w:lang w:val="uk-UA"/>
        </w:rPr>
        <w:t xml:space="preserve"> ради</w:t>
      </w:r>
      <w:r w:rsidR="00F0712A">
        <w:rPr>
          <w:sz w:val="28"/>
          <w:szCs w:val="28"/>
          <w:lang w:val="uk-UA"/>
        </w:rPr>
        <w:t>.</w:t>
      </w:r>
      <w:r w:rsidR="00A0285D">
        <w:rPr>
          <w:sz w:val="28"/>
          <w:szCs w:val="28"/>
          <w:lang w:val="uk-UA"/>
        </w:rPr>
        <w:t xml:space="preserve"> </w:t>
      </w:r>
    </w:p>
    <w:p w:rsidR="00204BFF" w:rsidRPr="00A0285D" w:rsidRDefault="00AE7687" w:rsidP="003B1837">
      <w:pPr>
        <w:pStyle w:val="ab"/>
        <w:numPr>
          <w:ilvl w:val="0"/>
          <w:numId w:val="4"/>
        </w:numPr>
        <w:ind w:left="0" w:firstLine="705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A0285D">
        <w:rPr>
          <w:sz w:val="28"/>
          <w:szCs w:val="28"/>
          <w:lang w:val="uk-UA"/>
        </w:rPr>
        <w:t xml:space="preserve">атвердити </w:t>
      </w:r>
      <w:r>
        <w:rPr>
          <w:sz w:val="28"/>
          <w:szCs w:val="28"/>
          <w:lang w:val="uk-UA"/>
        </w:rPr>
        <w:t xml:space="preserve">персональний </w:t>
      </w:r>
      <w:r w:rsidR="00A0285D">
        <w:rPr>
          <w:sz w:val="28"/>
          <w:szCs w:val="28"/>
          <w:lang w:val="uk-UA"/>
        </w:rPr>
        <w:t xml:space="preserve">склад </w:t>
      </w:r>
      <w:r w:rsidR="006F0365">
        <w:rPr>
          <w:sz w:val="28"/>
          <w:szCs w:val="28"/>
          <w:lang w:val="uk-UA"/>
        </w:rPr>
        <w:t xml:space="preserve">Опікунської ради </w:t>
      </w:r>
      <w:r w:rsidR="00A0285D">
        <w:rPr>
          <w:sz w:val="28"/>
          <w:szCs w:val="28"/>
          <w:lang w:val="uk-UA"/>
        </w:rPr>
        <w:t>(Додаток</w:t>
      </w:r>
      <w:r w:rsidR="003B1837">
        <w:rPr>
          <w:sz w:val="28"/>
          <w:szCs w:val="28"/>
          <w:lang w:val="uk-UA"/>
        </w:rPr>
        <w:t xml:space="preserve"> 1</w:t>
      </w:r>
      <w:r w:rsidR="00A0285D">
        <w:rPr>
          <w:sz w:val="28"/>
          <w:szCs w:val="28"/>
          <w:lang w:val="uk-UA"/>
        </w:rPr>
        <w:t>).</w:t>
      </w:r>
    </w:p>
    <w:p w:rsidR="00A0285D" w:rsidRPr="00A0285D" w:rsidRDefault="00A0285D" w:rsidP="003B1837">
      <w:pPr>
        <w:pStyle w:val="ab"/>
        <w:numPr>
          <w:ilvl w:val="0"/>
          <w:numId w:val="4"/>
        </w:numPr>
        <w:ind w:left="0" w:firstLine="705"/>
        <w:jc w:val="both"/>
        <w:rPr>
          <w:sz w:val="28"/>
          <w:szCs w:val="28"/>
          <w:lang w:val="uk-UA"/>
        </w:rPr>
      </w:pPr>
      <w:r w:rsidRPr="00A0285D">
        <w:rPr>
          <w:sz w:val="28"/>
          <w:szCs w:val="28"/>
          <w:lang w:val="uk-UA"/>
        </w:rPr>
        <w:t>Затв</w:t>
      </w:r>
      <w:r w:rsidR="006F0365">
        <w:rPr>
          <w:sz w:val="28"/>
          <w:szCs w:val="28"/>
          <w:lang w:val="uk-UA"/>
        </w:rPr>
        <w:t>ердити Положення про О</w:t>
      </w:r>
      <w:r w:rsidRPr="00A0285D">
        <w:rPr>
          <w:sz w:val="28"/>
          <w:szCs w:val="28"/>
          <w:lang w:val="uk-UA"/>
        </w:rPr>
        <w:t xml:space="preserve">пікунську раду при виконавчому комітеті </w:t>
      </w:r>
      <w:r w:rsidR="003B1837">
        <w:rPr>
          <w:sz w:val="28"/>
          <w:szCs w:val="28"/>
          <w:lang w:val="uk-UA"/>
        </w:rPr>
        <w:t>Димерської селищної</w:t>
      </w:r>
      <w:r w:rsidRPr="00A0285D">
        <w:rPr>
          <w:sz w:val="28"/>
          <w:szCs w:val="28"/>
          <w:lang w:val="uk-UA"/>
        </w:rPr>
        <w:t xml:space="preserve"> ради (</w:t>
      </w:r>
      <w:r w:rsidR="003B1837">
        <w:rPr>
          <w:sz w:val="28"/>
          <w:szCs w:val="28"/>
          <w:lang w:val="uk-UA"/>
        </w:rPr>
        <w:t>Додаток 2</w:t>
      </w:r>
      <w:r w:rsidRPr="00A0285D">
        <w:rPr>
          <w:sz w:val="28"/>
          <w:szCs w:val="28"/>
          <w:lang w:val="uk-UA"/>
        </w:rPr>
        <w:t>).</w:t>
      </w:r>
    </w:p>
    <w:p w:rsidR="00204BFF" w:rsidRPr="003B1837" w:rsidRDefault="00A0285D" w:rsidP="003B1837">
      <w:pPr>
        <w:pStyle w:val="ab"/>
        <w:numPr>
          <w:ilvl w:val="0"/>
          <w:numId w:val="4"/>
        </w:numPr>
        <w:ind w:left="0" w:firstLine="705"/>
        <w:jc w:val="both"/>
        <w:rPr>
          <w:sz w:val="28"/>
          <w:szCs w:val="28"/>
          <w:lang w:val="uk-UA"/>
        </w:rPr>
      </w:pPr>
      <w:r w:rsidRPr="00A0285D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3B1837">
        <w:rPr>
          <w:sz w:val="28"/>
          <w:szCs w:val="28"/>
          <w:lang w:val="uk-UA"/>
        </w:rPr>
        <w:t>керуючу справами (секретаря) виконавчого комітету Л.Д. Калашнікову.</w:t>
      </w:r>
    </w:p>
    <w:p w:rsidR="00D805DF" w:rsidRDefault="00D805DF" w:rsidP="00CA5FDE">
      <w:pPr>
        <w:tabs>
          <w:tab w:val="left" w:pos="915"/>
        </w:tabs>
        <w:rPr>
          <w:sz w:val="28"/>
          <w:szCs w:val="28"/>
          <w:lang w:val="uk-UA"/>
        </w:rPr>
      </w:pPr>
    </w:p>
    <w:p w:rsidR="00220513" w:rsidRDefault="00220513" w:rsidP="00D805DF">
      <w:pPr>
        <w:shd w:val="clear" w:color="auto" w:fill="FFFFFF"/>
        <w:spacing w:after="96" w:line="255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30F90" w:rsidRPr="00AF03B9" w:rsidRDefault="00430F90" w:rsidP="00BB1DA6">
      <w:pPr>
        <w:rPr>
          <w:sz w:val="28"/>
          <w:szCs w:val="28"/>
          <w:lang w:val="uk-UA"/>
        </w:rPr>
      </w:pPr>
    </w:p>
    <w:p w:rsidR="006F730F" w:rsidRDefault="00C16E78" w:rsidP="003B1837">
      <w:pPr>
        <w:ind w:firstLine="70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="00AD7456" w:rsidRPr="00C364E2">
        <w:rPr>
          <w:b/>
          <w:sz w:val="28"/>
          <w:szCs w:val="28"/>
          <w:lang w:val="uk-UA"/>
        </w:rPr>
        <w:t>елищн</w:t>
      </w:r>
      <w:r>
        <w:rPr>
          <w:b/>
          <w:sz w:val="28"/>
          <w:szCs w:val="28"/>
          <w:lang w:val="uk-UA"/>
        </w:rPr>
        <w:t>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540C1">
        <w:rPr>
          <w:b/>
          <w:sz w:val="28"/>
          <w:szCs w:val="28"/>
          <w:lang w:val="uk-UA"/>
        </w:rPr>
        <w:t>Володимир Підкурганний</w:t>
      </w: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AE7730" w:rsidRDefault="00AE7730" w:rsidP="008C2B5F">
      <w:pPr>
        <w:rPr>
          <w:b/>
          <w:sz w:val="28"/>
          <w:szCs w:val="28"/>
          <w:lang w:val="uk-UA"/>
        </w:rPr>
      </w:pPr>
    </w:p>
    <w:p w:rsidR="00F825B6" w:rsidRPr="00300EFF" w:rsidRDefault="00F825B6" w:rsidP="00F825B6">
      <w:pPr>
        <w:ind w:left="5103"/>
        <w:jc w:val="right"/>
        <w:rPr>
          <w:b/>
          <w:sz w:val="28"/>
          <w:szCs w:val="28"/>
          <w:lang w:val="uk-UA"/>
        </w:rPr>
      </w:pPr>
      <w:r w:rsidRPr="00300EFF">
        <w:rPr>
          <w:b/>
          <w:sz w:val="28"/>
          <w:szCs w:val="28"/>
          <w:lang w:val="uk-UA"/>
        </w:rPr>
        <w:lastRenderedPageBreak/>
        <w:t>ЗАТВЕРДЖЕНО</w:t>
      </w:r>
    </w:p>
    <w:p w:rsidR="00F825B6" w:rsidRPr="00300EFF" w:rsidRDefault="00F825B6" w:rsidP="00F825B6">
      <w:pPr>
        <w:ind w:left="5103"/>
        <w:jc w:val="right"/>
        <w:rPr>
          <w:lang w:val="uk-UA"/>
        </w:rPr>
      </w:pPr>
      <w:r w:rsidRPr="00300EFF">
        <w:rPr>
          <w:sz w:val="28"/>
          <w:szCs w:val="28"/>
          <w:lang w:val="uk-UA"/>
        </w:rPr>
        <w:t>Додаток 1</w:t>
      </w:r>
    </w:p>
    <w:p w:rsidR="00F825B6" w:rsidRPr="00300EFF" w:rsidRDefault="00F825B6" w:rsidP="00F825B6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>рішення</w:t>
      </w:r>
      <w:r w:rsidR="00EC33D9">
        <w:rPr>
          <w:sz w:val="28"/>
          <w:szCs w:val="28"/>
          <w:lang w:val="uk-UA"/>
        </w:rPr>
        <w:t>м</w:t>
      </w:r>
      <w:r w:rsidRPr="00300EFF">
        <w:rPr>
          <w:sz w:val="28"/>
          <w:szCs w:val="28"/>
          <w:lang w:val="uk-UA"/>
        </w:rPr>
        <w:t xml:space="preserve"> виконавчого комітету</w:t>
      </w:r>
    </w:p>
    <w:p w:rsidR="00F825B6" w:rsidRPr="00300EFF" w:rsidRDefault="00F825B6" w:rsidP="00F825B6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>Димерської селищної ради</w:t>
      </w:r>
    </w:p>
    <w:p w:rsidR="00F825B6" w:rsidRPr="00300EFF" w:rsidRDefault="00F825B6" w:rsidP="00F825B6">
      <w:pPr>
        <w:ind w:left="5103"/>
        <w:jc w:val="right"/>
        <w:rPr>
          <w:b/>
          <w:color w:val="000000"/>
          <w:lang w:val="uk-UA"/>
        </w:rPr>
      </w:pPr>
      <w:r w:rsidRPr="00300EFF">
        <w:rPr>
          <w:sz w:val="28"/>
          <w:szCs w:val="28"/>
          <w:lang w:val="uk-UA"/>
        </w:rPr>
        <w:t>від «___»________20__р. №_____</w:t>
      </w:r>
    </w:p>
    <w:p w:rsidR="003B1837" w:rsidRPr="00DF02F3" w:rsidRDefault="003B1837" w:rsidP="003B1837">
      <w:pPr>
        <w:rPr>
          <w:lang w:val="uk-UA"/>
        </w:rPr>
      </w:pPr>
    </w:p>
    <w:p w:rsidR="003B1837" w:rsidRPr="00F825B6" w:rsidRDefault="00C16E78" w:rsidP="003B1837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СКЛАД</w:t>
      </w:r>
      <w:r>
        <w:rPr>
          <w:b/>
          <w:bCs/>
          <w:color w:val="000000"/>
          <w:sz w:val="28"/>
          <w:szCs w:val="28"/>
          <w:lang w:val="uk-UA"/>
        </w:rPr>
        <w:br/>
        <w:t>О</w:t>
      </w:r>
      <w:r w:rsidR="003B1837" w:rsidRPr="00F825B6">
        <w:rPr>
          <w:b/>
          <w:bCs/>
          <w:color w:val="000000"/>
          <w:sz w:val="28"/>
          <w:szCs w:val="28"/>
          <w:lang w:val="uk-UA"/>
        </w:rPr>
        <w:t xml:space="preserve">пікунської ради при виконавчому комітеті </w:t>
      </w:r>
      <w:r w:rsidR="00F825B6">
        <w:rPr>
          <w:b/>
          <w:bCs/>
          <w:color w:val="000000"/>
          <w:sz w:val="28"/>
          <w:szCs w:val="28"/>
          <w:lang w:val="uk-UA"/>
        </w:rPr>
        <w:t>Димерської</w:t>
      </w:r>
      <w:r w:rsidR="003B1837" w:rsidRPr="00F825B6">
        <w:rPr>
          <w:b/>
          <w:bCs/>
          <w:color w:val="000000"/>
          <w:sz w:val="28"/>
          <w:szCs w:val="28"/>
          <w:lang w:val="uk-UA"/>
        </w:rPr>
        <w:t xml:space="preserve"> селищної ради</w:t>
      </w:r>
    </w:p>
    <w:p w:rsidR="003B1837" w:rsidRPr="00F825B6" w:rsidRDefault="003B1837" w:rsidP="003B1837">
      <w:pPr>
        <w:rPr>
          <w:sz w:val="28"/>
          <w:szCs w:val="28"/>
          <w:lang w:val="uk-UA"/>
        </w:rPr>
      </w:pPr>
    </w:p>
    <w:tbl>
      <w:tblPr>
        <w:tblStyle w:val="ac"/>
        <w:tblW w:w="0" w:type="auto"/>
        <w:tblLook w:val="04A0"/>
      </w:tblPr>
      <w:tblGrid>
        <w:gridCol w:w="4927"/>
        <w:gridCol w:w="4927"/>
      </w:tblGrid>
      <w:tr w:rsidR="00B13422" w:rsidTr="00B13422">
        <w:tc>
          <w:tcPr>
            <w:tcW w:w="4927" w:type="dxa"/>
          </w:tcPr>
          <w:p w:rsidR="00B13422" w:rsidRPr="00387466" w:rsidRDefault="00B13422" w:rsidP="00BA45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 xml:space="preserve">Голова </w:t>
            </w:r>
            <w:r w:rsidR="00BA4595" w:rsidRPr="00387466">
              <w:rPr>
                <w:color w:val="000000"/>
                <w:sz w:val="28"/>
                <w:szCs w:val="28"/>
                <w:lang w:val="uk-UA"/>
              </w:rPr>
              <w:t>Опікунської ради</w:t>
            </w:r>
          </w:p>
        </w:tc>
        <w:tc>
          <w:tcPr>
            <w:tcW w:w="4927" w:type="dxa"/>
          </w:tcPr>
          <w:p w:rsidR="00B13422" w:rsidRPr="00387466" w:rsidRDefault="00BA2304" w:rsidP="003B183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>Яковлє</w:t>
            </w:r>
            <w:r w:rsidR="00F0712A" w:rsidRPr="00387466">
              <w:rPr>
                <w:color w:val="000000"/>
                <w:sz w:val="28"/>
                <w:szCs w:val="28"/>
                <w:lang w:val="uk-UA"/>
              </w:rPr>
              <w:t xml:space="preserve">ва Людмила </w:t>
            </w:r>
            <w:r w:rsidRPr="00387466">
              <w:rPr>
                <w:color w:val="000000"/>
                <w:sz w:val="28"/>
                <w:szCs w:val="28"/>
                <w:lang w:val="uk-UA"/>
              </w:rPr>
              <w:t>Єгорівна</w:t>
            </w:r>
          </w:p>
        </w:tc>
      </w:tr>
      <w:tr w:rsidR="00AE7730" w:rsidTr="00B13422">
        <w:tc>
          <w:tcPr>
            <w:tcW w:w="4927" w:type="dxa"/>
          </w:tcPr>
          <w:p w:rsidR="00AE7730" w:rsidRPr="00387466" w:rsidRDefault="00AE7730" w:rsidP="003B183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>Заступник голови</w:t>
            </w:r>
            <w:r w:rsidR="00BA4595" w:rsidRPr="00387466">
              <w:rPr>
                <w:color w:val="000000"/>
                <w:sz w:val="28"/>
                <w:szCs w:val="28"/>
                <w:lang w:val="uk-UA"/>
              </w:rPr>
              <w:t xml:space="preserve"> Опікунської ради</w:t>
            </w:r>
          </w:p>
        </w:tc>
        <w:tc>
          <w:tcPr>
            <w:tcW w:w="4927" w:type="dxa"/>
          </w:tcPr>
          <w:p w:rsidR="00AE7730" w:rsidRPr="00387466" w:rsidRDefault="00F0712A" w:rsidP="003B183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>Квашук Сніжана Юріївна</w:t>
            </w:r>
          </w:p>
        </w:tc>
      </w:tr>
      <w:tr w:rsidR="00B13422" w:rsidTr="00B1342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2" w:rsidRPr="00387466" w:rsidRDefault="00B13422" w:rsidP="00BA45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 xml:space="preserve">Секретар </w:t>
            </w:r>
            <w:r w:rsidR="00BA4595" w:rsidRPr="00387466">
              <w:rPr>
                <w:color w:val="000000"/>
                <w:sz w:val="28"/>
                <w:szCs w:val="28"/>
                <w:lang w:val="uk-UA"/>
              </w:rPr>
              <w:t>Опікунської ради</w:t>
            </w:r>
          </w:p>
        </w:tc>
        <w:tc>
          <w:tcPr>
            <w:tcW w:w="4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22" w:rsidRPr="00387466" w:rsidRDefault="00022725" w:rsidP="003B183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>Бернацька Ольга Сергіївна</w:t>
            </w:r>
          </w:p>
        </w:tc>
      </w:tr>
    </w:tbl>
    <w:p w:rsidR="003B1837" w:rsidRDefault="003B1837" w:rsidP="003B1837">
      <w:pPr>
        <w:jc w:val="center"/>
        <w:rPr>
          <w:color w:val="000000"/>
          <w:lang w:val="uk-UA"/>
        </w:rPr>
      </w:pPr>
    </w:p>
    <w:p w:rsidR="00B13422" w:rsidRPr="00821928" w:rsidRDefault="00B13422" w:rsidP="003B1837">
      <w:pPr>
        <w:jc w:val="center"/>
        <w:rPr>
          <w:b/>
          <w:color w:val="000000"/>
          <w:sz w:val="28"/>
          <w:lang w:val="uk-UA"/>
        </w:rPr>
      </w:pPr>
      <w:r w:rsidRPr="00821928">
        <w:rPr>
          <w:b/>
          <w:color w:val="000000"/>
          <w:sz w:val="28"/>
          <w:lang w:val="uk-UA"/>
        </w:rPr>
        <w:t xml:space="preserve">Члени </w:t>
      </w:r>
      <w:r w:rsidR="00C16E78" w:rsidRPr="00821928">
        <w:rPr>
          <w:b/>
          <w:color w:val="000000"/>
          <w:sz w:val="28"/>
          <w:lang w:val="uk-UA"/>
        </w:rPr>
        <w:t>Опікунської ради</w:t>
      </w:r>
    </w:p>
    <w:p w:rsidR="003B1837" w:rsidRPr="00DF02F3" w:rsidRDefault="003B1837" w:rsidP="003B1837">
      <w:pPr>
        <w:shd w:val="clear" w:color="auto" w:fill="FFFFFF"/>
        <w:rPr>
          <w:color w:val="000000"/>
          <w:lang w:val="uk-UA"/>
        </w:rPr>
      </w:pPr>
    </w:p>
    <w:tbl>
      <w:tblPr>
        <w:tblStyle w:val="ac"/>
        <w:tblW w:w="0" w:type="auto"/>
        <w:tblLook w:val="04A0"/>
      </w:tblPr>
      <w:tblGrid>
        <w:gridCol w:w="9854"/>
      </w:tblGrid>
      <w:tr w:rsidR="00C14385" w:rsidTr="00C14385">
        <w:tc>
          <w:tcPr>
            <w:tcW w:w="9854" w:type="dxa"/>
          </w:tcPr>
          <w:p w:rsidR="00C14385" w:rsidRPr="00387466" w:rsidRDefault="00022725" w:rsidP="008C2B5F">
            <w:pPr>
              <w:rPr>
                <w:sz w:val="28"/>
                <w:szCs w:val="28"/>
                <w:lang w:val="uk-UA"/>
              </w:rPr>
            </w:pPr>
            <w:r w:rsidRPr="00387466">
              <w:rPr>
                <w:sz w:val="28"/>
                <w:szCs w:val="28"/>
                <w:lang w:val="uk-UA"/>
              </w:rPr>
              <w:t>Гончар Ігор Михайлович</w:t>
            </w:r>
          </w:p>
        </w:tc>
      </w:tr>
      <w:tr w:rsidR="00C14385" w:rsidTr="00C14385">
        <w:tc>
          <w:tcPr>
            <w:tcW w:w="9854" w:type="dxa"/>
          </w:tcPr>
          <w:p w:rsidR="00C14385" w:rsidRPr="00387466" w:rsidRDefault="00022725" w:rsidP="008C2B5F">
            <w:pPr>
              <w:rPr>
                <w:sz w:val="28"/>
                <w:szCs w:val="28"/>
                <w:lang w:val="uk-UA"/>
              </w:rPr>
            </w:pPr>
            <w:r w:rsidRPr="00387466">
              <w:rPr>
                <w:sz w:val="28"/>
                <w:szCs w:val="28"/>
                <w:lang w:val="uk-UA"/>
              </w:rPr>
              <w:t>Давиденко Ілона Сергіївна</w:t>
            </w:r>
          </w:p>
        </w:tc>
      </w:tr>
      <w:tr w:rsidR="00C14385" w:rsidTr="00C14385">
        <w:tc>
          <w:tcPr>
            <w:tcW w:w="9854" w:type="dxa"/>
          </w:tcPr>
          <w:p w:rsidR="00C14385" w:rsidRPr="00387466" w:rsidRDefault="008F7607" w:rsidP="008C2B5F">
            <w:pPr>
              <w:rPr>
                <w:sz w:val="28"/>
                <w:szCs w:val="28"/>
                <w:lang w:val="uk-UA"/>
              </w:rPr>
            </w:pPr>
            <w:r w:rsidRPr="00387466">
              <w:rPr>
                <w:sz w:val="28"/>
                <w:szCs w:val="28"/>
                <w:lang w:val="uk-UA"/>
              </w:rPr>
              <w:t>Давиденко Людмила В</w:t>
            </w:r>
            <w:r w:rsidR="00022725" w:rsidRPr="00387466">
              <w:rPr>
                <w:sz w:val="28"/>
                <w:szCs w:val="28"/>
                <w:lang w:val="uk-UA"/>
              </w:rPr>
              <w:t>олодимирівна</w:t>
            </w:r>
          </w:p>
        </w:tc>
      </w:tr>
      <w:tr w:rsidR="00F0712A" w:rsidTr="00C14385">
        <w:tc>
          <w:tcPr>
            <w:tcW w:w="9854" w:type="dxa"/>
          </w:tcPr>
          <w:p w:rsidR="00F0712A" w:rsidRPr="00387466" w:rsidRDefault="00F0712A" w:rsidP="008C2B5F">
            <w:pPr>
              <w:rPr>
                <w:sz w:val="28"/>
                <w:szCs w:val="28"/>
                <w:lang w:val="uk-UA"/>
              </w:rPr>
            </w:pPr>
            <w:r w:rsidRPr="00387466">
              <w:rPr>
                <w:color w:val="000000"/>
                <w:sz w:val="28"/>
                <w:szCs w:val="28"/>
                <w:lang w:val="uk-UA"/>
              </w:rPr>
              <w:t>Цапук Марина Михайлівна</w:t>
            </w:r>
          </w:p>
        </w:tc>
      </w:tr>
    </w:tbl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912DB5" w:rsidRDefault="00912DB5" w:rsidP="00912DB5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Керуюча</w:t>
      </w:r>
      <w:r w:rsidRPr="00951A25">
        <w:rPr>
          <w:b/>
          <w:color w:val="000000"/>
          <w:sz w:val="28"/>
          <w:szCs w:val="28"/>
          <w:lang w:val="uk-UA"/>
        </w:rPr>
        <w:t xml:space="preserve"> справами (секретар)</w:t>
      </w:r>
    </w:p>
    <w:p w:rsidR="00220513" w:rsidRDefault="00912DB5" w:rsidP="00912DB5">
      <w:pPr>
        <w:rPr>
          <w:b/>
          <w:sz w:val="28"/>
          <w:szCs w:val="28"/>
          <w:lang w:val="uk-UA"/>
        </w:rPr>
      </w:pPr>
      <w:r w:rsidRPr="00951A25">
        <w:rPr>
          <w:b/>
          <w:color w:val="000000"/>
          <w:sz w:val="28"/>
          <w:szCs w:val="28"/>
          <w:lang w:val="uk-UA"/>
        </w:rPr>
        <w:t xml:space="preserve">виконавчого комітету </w:t>
      </w:r>
      <w:r w:rsidRPr="00951A2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951A25">
        <w:rPr>
          <w:b/>
          <w:color w:val="000000"/>
          <w:sz w:val="28"/>
          <w:szCs w:val="28"/>
          <w:lang w:val="uk-UA"/>
        </w:rPr>
        <w:t>Л.Д. Калашнікова</w:t>
      </w: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220513" w:rsidRDefault="00220513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871FD6" w:rsidRDefault="00871FD6" w:rsidP="008C2B5F">
      <w:pPr>
        <w:rPr>
          <w:b/>
          <w:sz w:val="28"/>
          <w:szCs w:val="28"/>
          <w:lang w:val="uk-UA"/>
        </w:rPr>
      </w:pPr>
    </w:p>
    <w:p w:rsidR="00364D2D" w:rsidRDefault="00364D2D" w:rsidP="006D147C">
      <w:pPr>
        <w:rPr>
          <w:b/>
          <w:sz w:val="28"/>
          <w:szCs w:val="28"/>
          <w:lang w:val="uk-UA"/>
        </w:rPr>
      </w:pPr>
    </w:p>
    <w:p w:rsidR="006D147C" w:rsidRDefault="006D147C" w:rsidP="006D147C">
      <w:pPr>
        <w:rPr>
          <w:b/>
          <w:sz w:val="28"/>
          <w:szCs w:val="28"/>
          <w:lang w:val="uk-UA"/>
        </w:rPr>
      </w:pPr>
    </w:p>
    <w:p w:rsidR="00871FD6" w:rsidRPr="00300EFF" w:rsidRDefault="00871FD6" w:rsidP="00871FD6">
      <w:pPr>
        <w:ind w:left="5103"/>
        <w:jc w:val="right"/>
        <w:rPr>
          <w:b/>
          <w:sz w:val="28"/>
          <w:szCs w:val="28"/>
          <w:lang w:val="uk-UA"/>
        </w:rPr>
      </w:pPr>
      <w:r w:rsidRPr="00300EFF">
        <w:rPr>
          <w:b/>
          <w:sz w:val="28"/>
          <w:szCs w:val="28"/>
          <w:lang w:val="uk-UA"/>
        </w:rPr>
        <w:lastRenderedPageBreak/>
        <w:t>ЗАТВЕРДЖЕНО</w:t>
      </w:r>
    </w:p>
    <w:p w:rsidR="00871FD6" w:rsidRPr="00300EFF" w:rsidRDefault="00871FD6" w:rsidP="00871FD6">
      <w:pPr>
        <w:ind w:left="5103"/>
        <w:jc w:val="right"/>
        <w:rPr>
          <w:lang w:val="uk-UA"/>
        </w:rPr>
      </w:pPr>
      <w:r w:rsidRPr="00300EFF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</w:p>
    <w:p w:rsidR="00871FD6" w:rsidRPr="00300EFF" w:rsidRDefault="00871FD6" w:rsidP="00871FD6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>рішення</w:t>
      </w:r>
      <w:r w:rsidR="00EC33D9">
        <w:rPr>
          <w:sz w:val="28"/>
          <w:szCs w:val="28"/>
          <w:lang w:val="uk-UA"/>
        </w:rPr>
        <w:t>м</w:t>
      </w:r>
      <w:r w:rsidRPr="00300EFF">
        <w:rPr>
          <w:sz w:val="28"/>
          <w:szCs w:val="28"/>
          <w:lang w:val="uk-UA"/>
        </w:rPr>
        <w:t xml:space="preserve"> виконавчого комітету</w:t>
      </w:r>
    </w:p>
    <w:p w:rsidR="00871FD6" w:rsidRPr="00300EFF" w:rsidRDefault="00871FD6" w:rsidP="00871FD6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>Димерської селищної ради</w:t>
      </w:r>
    </w:p>
    <w:p w:rsidR="00871FD6" w:rsidRDefault="00871FD6" w:rsidP="00871FD6">
      <w:pPr>
        <w:ind w:left="5103"/>
        <w:jc w:val="right"/>
        <w:rPr>
          <w:sz w:val="28"/>
          <w:szCs w:val="28"/>
          <w:lang w:val="uk-UA"/>
        </w:rPr>
      </w:pPr>
      <w:r w:rsidRPr="00300EFF">
        <w:rPr>
          <w:sz w:val="28"/>
          <w:szCs w:val="28"/>
          <w:lang w:val="uk-UA"/>
        </w:rPr>
        <w:t>від «___»________20__р. №_____</w:t>
      </w:r>
    </w:p>
    <w:p w:rsidR="00EC33D9" w:rsidRDefault="00EC33D9" w:rsidP="00871FD6">
      <w:pPr>
        <w:ind w:left="5103"/>
        <w:jc w:val="right"/>
        <w:rPr>
          <w:sz w:val="28"/>
          <w:szCs w:val="28"/>
          <w:lang w:val="uk-UA"/>
        </w:rPr>
      </w:pPr>
    </w:p>
    <w:p w:rsidR="00EC33D9" w:rsidRPr="00EC33D9" w:rsidRDefault="00EC33D9" w:rsidP="00871FD6">
      <w:pPr>
        <w:ind w:left="5103"/>
        <w:jc w:val="right"/>
        <w:rPr>
          <w:sz w:val="28"/>
          <w:szCs w:val="28"/>
          <w:lang w:val="uk-UA"/>
        </w:rPr>
      </w:pPr>
    </w:p>
    <w:p w:rsidR="00EC33D9" w:rsidRPr="00EC33D9" w:rsidRDefault="00EC33D9" w:rsidP="00EC33D9">
      <w:pPr>
        <w:jc w:val="center"/>
        <w:rPr>
          <w:b/>
          <w:sz w:val="28"/>
          <w:szCs w:val="28"/>
          <w:lang w:val="uk-UA"/>
        </w:rPr>
      </w:pPr>
      <w:r w:rsidRPr="00EC33D9">
        <w:rPr>
          <w:b/>
          <w:sz w:val="28"/>
          <w:szCs w:val="28"/>
          <w:lang w:val="uk-UA"/>
        </w:rPr>
        <w:t>ПОЛОЖЕННЯ</w:t>
      </w:r>
    </w:p>
    <w:p w:rsidR="00EC33D9" w:rsidRPr="00EC33D9" w:rsidRDefault="00C16E78" w:rsidP="00EC33D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О</w:t>
      </w:r>
      <w:r w:rsidR="00EC33D9" w:rsidRPr="00EC33D9">
        <w:rPr>
          <w:b/>
          <w:sz w:val="28"/>
          <w:szCs w:val="28"/>
          <w:lang w:val="uk-UA"/>
        </w:rPr>
        <w:t xml:space="preserve">пікунську раду при виконавчому комітеті </w:t>
      </w:r>
    </w:p>
    <w:p w:rsidR="00EC33D9" w:rsidRPr="00EC33D9" w:rsidRDefault="00C16E78" w:rsidP="00EC33D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Димерської селищної</w:t>
      </w:r>
      <w:r w:rsidR="00EC33D9" w:rsidRPr="00EC33D9">
        <w:rPr>
          <w:b/>
          <w:sz w:val="28"/>
          <w:szCs w:val="28"/>
          <w:lang w:val="uk-UA"/>
        </w:rPr>
        <w:t xml:space="preserve"> ради</w:t>
      </w:r>
    </w:p>
    <w:p w:rsidR="00EC33D9" w:rsidRPr="00EC33D9" w:rsidRDefault="00EC33D9" w:rsidP="00EC33D9">
      <w:pPr>
        <w:rPr>
          <w:sz w:val="28"/>
          <w:szCs w:val="28"/>
          <w:lang w:val="uk-UA"/>
        </w:rPr>
      </w:pPr>
    </w:p>
    <w:p w:rsidR="00EC33D9" w:rsidRPr="00EC33D9" w:rsidRDefault="00EC33D9" w:rsidP="00EC33D9">
      <w:pPr>
        <w:numPr>
          <w:ilvl w:val="0"/>
          <w:numId w:val="9"/>
        </w:numPr>
        <w:spacing w:after="160" w:line="259" w:lineRule="auto"/>
        <w:jc w:val="center"/>
        <w:rPr>
          <w:b/>
          <w:sz w:val="28"/>
          <w:szCs w:val="28"/>
          <w:lang w:val="uk-UA"/>
        </w:rPr>
      </w:pPr>
      <w:r w:rsidRPr="00EC33D9">
        <w:rPr>
          <w:b/>
          <w:sz w:val="28"/>
          <w:szCs w:val="28"/>
          <w:lang w:val="uk-UA"/>
        </w:rPr>
        <w:t>Загальні положення</w:t>
      </w:r>
    </w:p>
    <w:p w:rsidR="00EC33D9" w:rsidRPr="00EC33D9" w:rsidRDefault="00EC33D9" w:rsidP="00AE7730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1.1.</w:t>
      </w:r>
      <w:r w:rsidRPr="00EC33D9">
        <w:rPr>
          <w:sz w:val="28"/>
          <w:szCs w:val="28"/>
          <w:lang w:val="uk-UA"/>
        </w:rPr>
        <w:tab/>
        <w:t>Опікунська рада при виконавчому комітеті  </w:t>
      </w:r>
      <w:r w:rsidR="00866FA2">
        <w:rPr>
          <w:sz w:val="28"/>
          <w:szCs w:val="28"/>
          <w:lang w:val="uk-UA"/>
        </w:rPr>
        <w:t xml:space="preserve">Димерської селищної ради (далі </w:t>
      </w:r>
      <w:r w:rsidRPr="00EC33D9">
        <w:rPr>
          <w:sz w:val="28"/>
          <w:szCs w:val="28"/>
          <w:lang w:val="uk-UA"/>
        </w:rPr>
        <w:t>- Опікунська рада) є кон</w:t>
      </w:r>
      <w:r w:rsidR="00AE7730">
        <w:rPr>
          <w:sz w:val="28"/>
          <w:szCs w:val="28"/>
          <w:lang w:val="uk-UA"/>
        </w:rPr>
        <w:t xml:space="preserve">сультативно-дорадчим органом і </w:t>
      </w:r>
      <w:r w:rsidRPr="00EC33D9">
        <w:rPr>
          <w:sz w:val="28"/>
          <w:szCs w:val="28"/>
          <w:lang w:val="uk-UA"/>
        </w:rPr>
        <w:t>створюється з метою надання допомоги виконавчому комітету у здійсненні ним функцій як органу опіки та піклування.</w:t>
      </w:r>
    </w:p>
    <w:p w:rsidR="00866FA2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Опікунська рада є дорадчим органом, головним завданням якого, є попередній розгляд питань, що входять до компетенції органу опіки та піклування.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1.2.</w:t>
      </w:r>
      <w:r w:rsidRPr="00EC33D9">
        <w:rPr>
          <w:sz w:val="28"/>
          <w:szCs w:val="28"/>
          <w:lang w:val="uk-UA"/>
        </w:rPr>
        <w:tab/>
        <w:t>У своїй діяльності опікунська рада керується Конституцією України, Сімейним кодексом України, Цивільним кодексом України, Цивільним процесуальним кодексом України, Законом України «Про місцеве самоврядування в Україні», Правилами опіки та піклування, затвердженими спільним наказом державного комітету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</w:t>
      </w:r>
      <w:r w:rsidRPr="00EC33D9">
        <w:rPr>
          <w:sz w:val="28"/>
          <w:szCs w:val="28"/>
          <w:lang w:val="en-US"/>
        </w:rPr>
        <w:t> </w:t>
      </w:r>
      <w:r w:rsidRPr="00EC33D9">
        <w:rPr>
          <w:sz w:val="28"/>
          <w:szCs w:val="28"/>
          <w:lang w:val="uk-UA"/>
        </w:rPr>
        <w:t>34/166/131/88 (зареєстровано в Міністерстві юстиції України 17.06.1999 за №</w:t>
      </w:r>
      <w:r w:rsidRPr="00EC33D9">
        <w:rPr>
          <w:sz w:val="28"/>
          <w:szCs w:val="28"/>
          <w:lang w:val="en-US"/>
        </w:rPr>
        <w:t> </w:t>
      </w:r>
      <w:r w:rsidRPr="00EC33D9">
        <w:rPr>
          <w:sz w:val="28"/>
          <w:szCs w:val="28"/>
          <w:lang w:val="uk-UA"/>
        </w:rPr>
        <w:t>387/3680), іншими нормативно-правовими актами з відповідних питань, а також цим Положенням.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1.3.</w:t>
      </w:r>
      <w:r w:rsidRPr="00EC33D9">
        <w:rPr>
          <w:sz w:val="28"/>
          <w:szCs w:val="28"/>
          <w:lang w:val="uk-UA"/>
        </w:rPr>
        <w:tab/>
        <w:t>Діяльність Опікунської ради здійснюється відповідно до чинного законодавства на принципах законності, гласності, гуманності, неприпустимості приниження честі і гідності громадян, які потребують допомоги щодо забезпечення їх прав і інтересів.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1.4.</w:t>
      </w:r>
      <w:r w:rsidRPr="00EC33D9">
        <w:rPr>
          <w:sz w:val="28"/>
          <w:szCs w:val="28"/>
          <w:lang w:val="uk-UA"/>
        </w:rPr>
        <w:tab/>
        <w:t xml:space="preserve">На підставі висновків та рекомендацій Опікунської ради, орган опіки та піклування, а саме виконавчий комітет </w:t>
      </w:r>
      <w:r w:rsidR="00866FA2">
        <w:rPr>
          <w:sz w:val="28"/>
          <w:szCs w:val="28"/>
          <w:lang w:val="uk-UA"/>
        </w:rPr>
        <w:t>селищної</w:t>
      </w:r>
      <w:r w:rsidRPr="00EC33D9">
        <w:rPr>
          <w:sz w:val="28"/>
          <w:szCs w:val="28"/>
          <w:lang w:val="uk-UA"/>
        </w:rPr>
        <w:t xml:space="preserve"> ради, приймає рішення.</w:t>
      </w:r>
    </w:p>
    <w:p w:rsidR="00866FA2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1.5.</w:t>
      </w:r>
      <w:r w:rsidRPr="00EC33D9">
        <w:rPr>
          <w:sz w:val="28"/>
          <w:szCs w:val="28"/>
          <w:lang w:val="uk-UA"/>
        </w:rPr>
        <w:tab/>
        <w:t xml:space="preserve">До складу Опікунської ради </w:t>
      </w:r>
      <w:r w:rsidR="00866FA2">
        <w:rPr>
          <w:sz w:val="28"/>
          <w:szCs w:val="28"/>
          <w:lang w:val="uk-UA"/>
        </w:rPr>
        <w:t>можуть входити</w:t>
      </w:r>
      <w:r w:rsidRPr="00EC33D9">
        <w:rPr>
          <w:sz w:val="28"/>
          <w:szCs w:val="28"/>
          <w:lang w:val="uk-UA"/>
        </w:rPr>
        <w:t xml:space="preserve"> представники органів місцевого самоврядування, закладів охорони здоров’я, соціального захисту, освіти, культури, сім’ї, молоді та спорту, депутати </w:t>
      </w:r>
      <w:r w:rsidR="00866FA2">
        <w:rPr>
          <w:sz w:val="28"/>
          <w:szCs w:val="28"/>
          <w:lang w:val="uk-UA"/>
        </w:rPr>
        <w:t>Димерської селищної</w:t>
      </w:r>
      <w:r w:rsidRPr="00EC33D9">
        <w:rPr>
          <w:sz w:val="28"/>
          <w:szCs w:val="28"/>
          <w:lang w:val="uk-UA"/>
        </w:rPr>
        <w:t xml:space="preserve"> ради</w:t>
      </w:r>
      <w:r w:rsidR="00866FA2">
        <w:rPr>
          <w:sz w:val="28"/>
          <w:szCs w:val="28"/>
          <w:lang w:val="uk-UA"/>
        </w:rPr>
        <w:t xml:space="preserve"> та інші</w:t>
      </w:r>
      <w:r w:rsidRPr="00EC33D9">
        <w:rPr>
          <w:sz w:val="28"/>
          <w:szCs w:val="28"/>
          <w:lang w:val="uk-UA"/>
        </w:rPr>
        <w:t>.</w:t>
      </w:r>
    </w:p>
    <w:p w:rsidR="00866FA2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 xml:space="preserve">Склад Опікунської ради та зміни до її складу затверджуються рішенням виконавчого комітету </w:t>
      </w:r>
      <w:r w:rsidR="00866FA2">
        <w:rPr>
          <w:sz w:val="28"/>
          <w:szCs w:val="28"/>
          <w:lang w:val="uk-UA"/>
        </w:rPr>
        <w:t>Димерської селищної ради</w:t>
      </w:r>
      <w:r w:rsidRPr="00EC33D9">
        <w:rPr>
          <w:sz w:val="28"/>
          <w:szCs w:val="28"/>
          <w:lang w:val="uk-UA"/>
        </w:rPr>
        <w:t>.</w:t>
      </w:r>
    </w:p>
    <w:p w:rsidR="00EC33D9" w:rsidRPr="00EC33D9" w:rsidRDefault="00966D24" w:rsidP="00866F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Голова О</w:t>
      </w:r>
      <w:r w:rsidR="00EC33D9" w:rsidRPr="00EC33D9">
        <w:rPr>
          <w:sz w:val="28"/>
          <w:szCs w:val="28"/>
          <w:lang w:val="uk-UA"/>
        </w:rPr>
        <w:t xml:space="preserve">пікунської ради має заступника, </w:t>
      </w:r>
      <w:r w:rsidR="00AE7730">
        <w:rPr>
          <w:sz w:val="28"/>
          <w:szCs w:val="28"/>
          <w:lang w:val="uk-UA"/>
        </w:rPr>
        <w:t>який у разі відсутності голови О</w:t>
      </w:r>
      <w:r w:rsidR="00EC33D9" w:rsidRPr="00EC33D9">
        <w:rPr>
          <w:sz w:val="28"/>
          <w:szCs w:val="28"/>
          <w:lang w:val="uk-UA"/>
        </w:rPr>
        <w:t>пікунської ради виконує його функції.</w:t>
      </w:r>
    </w:p>
    <w:p w:rsidR="00EC33D9" w:rsidRPr="00EC33D9" w:rsidRDefault="00EC33D9" w:rsidP="00EC33D9">
      <w:pPr>
        <w:numPr>
          <w:ilvl w:val="0"/>
          <w:numId w:val="9"/>
        </w:numPr>
        <w:spacing w:after="160" w:line="259" w:lineRule="auto"/>
        <w:jc w:val="center"/>
        <w:rPr>
          <w:b/>
          <w:sz w:val="28"/>
          <w:szCs w:val="28"/>
          <w:lang w:val="uk-UA"/>
        </w:rPr>
      </w:pPr>
      <w:r w:rsidRPr="00EC33D9">
        <w:rPr>
          <w:b/>
          <w:sz w:val="28"/>
          <w:szCs w:val="28"/>
          <w:lang w:val="uk-UA"/>
        </w:rPr>
        <w:lastRenderedPageBreak/>
        <w:t>Основні завдання та повноваження Опікунської ради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2.1.</w:t>
      </w:r>
      <w:r w:rsidRPr="00EC33D9">
        <w:rPr>
          <w:sz w:val="28"/>
          <w:szCs w:val="28"/>
          <w:lang w:val="uk-UA"/>
        </w:rPr>
        <w:tab/>
        <w:t>Основним завданням Опікунської ради є розгляд та прийняття відповідних проектів рішень і рекомендацій з питань соціально-правового захисту осіб, визнаними судом недієздатними чи обмежено дієздатними, фізичних дієздатних осіб, які за станом здоров’я не можуть самостійно здійснювати свої права та виконувати обов’язки;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2.2.</w:t>
      </w:r>
      <w:r w:rsidRPr="00EC33D9">
        <w:rPr>
          <w:sz w:val="28"/>
          <w:szCs w:val="28"/>
          <w:lang w:val="uk-UA"/>
        </w:rPr>
        <w:tab/>
        <w:t>На розгляд опікунської ради виносяться питання, які потребують прийняття відповідного рішення органу опіки та піклування щодо:</w:t>
      </w:r>
    </w:p>
    <w:p w:rsidR="00EC33D9" w:rsidRPr="00EC33D9" w:rsidRDefault="00866FA2" w:rsidP="00EC33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розгляду повідомлень фізичних, юридичних осіб про громадян, які потребують опіки чи піклування;</w:t>
      </w:r>
    </w:p>
    <w:p w:rsidR="00EC33D9" w:rsidRPr="00EC33D9" w:rsidRDefault="00866FA2" w:rsidP="00EC33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встановлення опіки над повнолітніми особами, у разі визнання їх судом недієздатними;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встановлення піклування над повнолітніми особами, у разі визнання їх судом обмежено дієздатними;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призначення та реєстрації помічника фізичній дієздатній особі, яка за станом здоров’я не може самостійно здійснювати свої права та виконувати обов’язки;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звільнення помічника від виконання обов’язків за письмовою заявою фізичної дієздатної особи, яка перестала потребувати допомоги помічника, або письмовою заявою помічника, у зв’язку з неможливістю виконання ним обов’язків помічника дієздатної фізичної особи;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погодження зняття з реєстрації місця проживання повнолітніх осіб, стосовно яких встановлено опіку чи піклування;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встановлення опіки над майном у передбачених законом випадках;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розгляду звернень щодо неналежного виконання опікунами (піклувальниками) обов'язків щодо підопічних;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розгляду скарг на дії опікунів (піклувальників);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припинення опіки чи піклування та звільнення опікуна (піклувальника) від повноважень;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участі у розгляді судами спорів, пов'язаних із захистом прав осіб, які перебувають під опікою (піклуванням);</w:t>
      </w:r>
    </w:p>
    <w:p w:rsidR="00EC33D9" w:rsidRPr="00EC33D9" w:rsidRDefault="00866FA2" w:rsidP="00951A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C33D9" w:rsidRPr="00EC33D9">
        <w:rPr>
          <w:sz w:val="28"/>
          <w:szCs w:val="28"/>
          <w:lang w:val="uk-UA"/>
        </w:rPr>
        <w:t>інших питань, віднесених до повноважень органу опіки та піклування.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2.3.</w:t>
      </w:r>
      <w:r w:rsidRPr="00EC33D9">
        <w:rPr>
          <w:sz w:val="28"/>
          <w:szCs w:val="28"/>
          <w:lang w:val="uk-UA"/>
        </w:rPr>
        <w:tab/>
        <w:t xml:space="preserve">Опікунська рада організовує роботу по формуванню та веденню обліку осіб, які мають статус недієздатних, обмежено дієздатних осіб. </w:t>
      </w:r>
    </w:p>
    <w:p w:rsidR="00EC33D9" w:rsidRPr="00866FA2" w:rsidRDefault="00AE7730" w:rsidP="00866FA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своїх засіданнях О</w:t>
      </w:r>
      <w:r w:rsidR="00EC33D9" w:rsidRPr="00866FA2">
        <w:rPr>
          <w:b/>
          <w:sz w:val="28"/>
          <w:szCs w:val="28"/>
          <w:lang w:val="uk-UA"/>
        </w:rPr>
        <w:t>пікунська рада може розглядати і заслуховувати:</w:t>
      </w:r>
    </w:p>
    <w:p w:rsidR="00866FA2" w:rsidRDefault="00EC33D9" w:rsidP="00866FA2">
      <w:pPr>
        <w:pStyle w:val="ab"/>
        <w:numPr>
          <w:ilvl w:val="0"/>
          <w:numId w:val="10"/>
        </w:numPr>
        <w:ind w:left="0" w:firstLine="567"/>
        <w:jc w:val="both"/>
        <w:rPr>
          <w:sz w:val="28"/>
          <w:szCs w:val="28"/>
          <w:lang w:val="uk-UA"/>
        </w:rPr>
      </w:pPr>
      <w:r w:rsidRPr="00866FA2">
        <w:rPr>
          <w:sz w:val="28"/>
          <w:szCs w:val="28"/>
          <w:lang w:val="uk-UA"/>
        </w:rPr>
        <w:t>інформації членів Опікунської ради про наслідки обстежень стану утримання та обслуговування підопічних у сім'ях опікунів (піклувальників), в закладах, до яких вони влаштовані, про збереження і охорону належного підопічним майна, витрачання опікунами пенсій, державної допомоги, аліментів, які одержують підопічні, використання прибутків від їх майна та грошових вкладів;</w:t>
      </w:r>
    </w:p>
    <w:p w:rsidR="00EC33D9" w:rsidRPr="00866FA2" w:rsidRDefault="00EC33D9" w:rsidP="00866FA2">
      <w:pPr>
        <w:pStyle w:val="ab"/>
        <w:numPr>
          <w:ilvl w:val="0"/>
          <w:numId w:val="10"/>
        </w:numPr>
        <w:ind w:left="0" w:firstLine="567"/>
        <w:jc w:val="both"/>
        <w:rPr>
          <w:sz w:val="28"/>
          <w:szCs w:val="28"/>
          <w:lang w:val="uk-UA"/>
        </w:rPr>
      </w:pPr>
      <w:r w:rsidRPr="00866FA2">
        <w:rPr>
          <w:sz w:val="28"/>
          <w:szCs w:val="28"/>
          <w:lang w:val="uk-UA"/>
        </w:rPr>
        <w:t>звіти опікунів (піклувальників) про виконання покладених на них обов'язків щодо підопічних.</w:t>
      </w:r>
    </w:p>
    <w:p w:rsidR="00EC33D9" w:rsidRPr="00EC33D9" w:rsidRDefault="00EC33D9" w:rsidP="00866FA2">
      <w:pPr>
        <w:ind w:firstLine="567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lastRenderedPageBreak/>
        <w:t>2.5.</w:t>
      </w:r>
      <w:r w:rsidRPr="00EC33D9">
        <w:rPr>
          <w:sz w:val="28"/>
          <w:szCs w:val="28"/>
          <w:lang w:val="uk-UA"/>
        </w:rPr>
        <w:tab/>
        <w:t>Опікунська рада має право: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одержувати безоплатно у встановленому порядку необхідні для її діяльності матеріали від державних органів місцевого самоврядування, підприємств, організацій різних форм власності та громадян;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 xml:space="preserve">брати участь у судових засіданнях у справах за заявами про визнання </w:t>
      </w:r>
    </w:p>
    <w:p w:rsidR="00EC33D9" w:rsidRPr="00EC33D9" w:rsidRDefault="00EC33D9" w:rsidP="00EC33D9">
      <w:pPr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осіб недієздатними (обмежено дієздатними), у справах щодо захисту майнових та житлових прав недієздатних (обмежено дієздатних) осіб</w:t>
      </w:r>
      <w:r w:rsidR="001461DA">
        <w:rPr>
          <w:sz w:val="28"/>
          <w:szCs w:val="28"/>
          <w:lang w:val="uk-UA"/>
        </w:rPr>
        <w:t xml:space="preserve"> та інших</w:t>
      </w:r>
      <w:r w:rsidRPr="00EC33D9">
        <w:rPr>
          <w:sz w:val="28"/>
          <w:szCs w:val="28"/>
          <w:lang w:val="uk-UA"/>
        </w:rPr>
        <w:t>;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залучати до роботи опікунської ради представників виконавчих органів для підготовки пропозицій з питань, віднесених до компетенції органу опіки та піклування.</w:t>
      </w:r>
    </w:p>
    <w:p w:rsidR="00EC33D9" w:rsidRPr="00EC33D9" w:rsidRDefault="00EC33D9" w:rsidP="00EC33D9">
      <w:pPr>
        <w:rPr>
          <w:sz w:val="28"/>
          <w:szCs w:val="28"/>
        </w:rPr>
      </w:pPr>
    </w:p>
    <w:p w:rsidR="00EC33D9" w:rsidRPr="00EC33D9" w:rsidRDefault="00EC33D9" w:rsidP="00EC33D9">
      <w:pPr>
        <w:numPr>
          <w:ilvl w:val="0"/>
          <w:numId w:val="9"/>
        </w:numPr>
        <w:spacing w:after="160" w:line="259" w:lineRule="auto"/>
        <w:jc w:val="center"/>
        <w:rPr>
          <w:b/>
          <w:sz w:val="28"/>
          <w:szCs w:val="28"/>
          <w:lang w:val="uk-UA"/>
        </w:rPr>
      </w:pPr>
      <w:r w:rsidRPr="00EC33D9">
        <w:rPr>
          <w:b/>
          <w:sz w:val="28"/>
          <w:szCs w:val="28"/>
          <w:lang w:val="uk-UA"/>
        </w:rPr>
        <w:t>Організація діяльності опікунської ради</w:t>
      </w:r>
    </w:p>
    <w:p w:rsidR="00EC33D9" w:rsidRPr="00866FA2" w:rsidRDefault="00EC33D9" w:rsidP="00866FA2">
      <w:pPr>
        <w:pStyle w:val="ab"/>
        <w:numPr>
          <w:ilvl w:val="1"/>
          <w:numId w:val="9"/>
        </w:numPr>
        <w:spacing w:line="259" w:lineRule="auto"/>
        <w:ind w:left="1418" w:hanging="710"/>
        <w:jc w:val="both"/>
        <w:rPr>
          <w:sz w:val="28"/>
          <w:szCs w:val="28"/>
          <w:lang w:val="uk-UA"/>
        </w:rPr>
      </w:pPr>
      <w:r w:rsidRPr="00866FA2">
        <w:rPr>
          <w:sz w:val="28"/>
          <w:szCs w:val="28"/>
          <w:lang w:val="uk-UA"/>
        </w:rPr>
        <w:t xml:space="preserve">Опікунська рада проводить свою роботу у формі засідань. 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Засідання опікунської ради є правомочним за присутності на ньому більшості членів від її загального складу.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3.2.</w:t>
      </w:r>
      <w:r w:rsidRPr="00EC33D9">
        <w:rPr>
          <w:sz w:val="28"/>
          <w:szCs w:val="28"/>
          <w:lang w:val="uk-UA"/>
        </w:rPr>
        <w:tab/>
        <w:t>Організація скликання засідання опікунської ради та запрошення на засідання заявників покладається на її секретаря по мірі надходження матеріалів.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3.3.</w:t>
      </w:r>
      <w:r w:rsidRPr="00EC33D9">
        <w:rPr>
          <w:sz w:val="28"/>
          <w:szCs w:val="28"/>
          <w:lang w:val="uk-UA"/>
        </w:rPr>
        <w:tab/>
        <w:t>Засідання опікунської ради веде її голова або за його відсутності заступник.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3.4.</w:t>
      </w:r>
      <w:r w:rsidRPr="00EC33D9">
        <w:rPr>
          <w:sz w:val="28"/>
          <w:szCs w:val="28"/>
          <w:lang w:val="uk-UA"/>
        </w:rPr>
        <w:tab/>
        <w:t>Голова опікунської ради: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здійснює розподіл повноважень між членами опікунської ради;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перед винесенням матеріалів на розгляд опікунської ради уважно вивчає їх, проводить бесіди з особами, яких передбачається призначити опікунами (піклувальниками), заінтересованими особами у вирішенні питань соціального захисту недієздатних та обмежено дієздатних осіб;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має вирішальний голос у разі рівного розподілу голосів членів ради під час прийняття рішення на засіданні.</w:t>
      </w:r>
    </w:p>
    <w:p w:rsidR="00EC33D9" w:rsidRP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3.5.</w:t>
      </w:r>
      <w:r w:rsidRPr="00EC33D9">
        <w:rPr>
          <w:sz w:val="28"/>
          <w:szCs w:val="28"/>
          <w:lang w:val="uk-UA"/>
        </w:rPr>
        <w:tab/>
        <w:t>Секретар опікунської ради:</w:t>
      </w:r>
    </w:p>
    <w:p w:rsidR="00EC33D9" w:rsidRPr="00EC33D9" w:rsidRDefault="00EC33D9" w:rsidP="00EC33D9">
      <w:pPr>
        <w:ind w:firstLine="708"/>
        <w:jc w:val="both"/>
        <w:rPr>
          <w:b/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приймає матеріали, які розглядатимуться на засіданні опікунської ради, не менш як за 3 дні до засідання з метою реєстрації, ознайомлення і формування порядку денного.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 xml:space="preserve">реєструє документи, які надходять на розгляд опікунської ради; 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веде протоколи засідань та готує витяги з протоколу опікунської ради.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 xml:space="preserve">Протоколи засідань, витяги з протоколів та порядки денні зберігаються у секретаря. </w:t>
      </w:r>
    </w:p>
    <w:p w:rsidR="00EC33D9" w:rsidRPr="00EC33D9" w:rsidRDefault="00EC33D9" w:rsidP="00EC33D9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У разі тимчасової відсутності секретаря опікунської ради, виконання його обов’язків покладається головою опікунської ради на одного з членів опікунської ради.</w:t>
      </w:r>
    </w:p>
    <w:p w:rsidR="00EC33D9" w:rsidRDefault="00EC33D9" w:rsidP="00866FA2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bCs/>
          <w:sz w:val="28"/>
          <w:szCs w:val="28"/>
          <w:lang w:val="uk-UA"/>
        </w:rPr>
        <w:t>3.6.</w:t>
      </w:r>
      <w:r w:rsidRPr="00EC33D9">
        <w:rPr>
          <w:bCs/>
          <w:sz w:val="28"/>
          <w:szCs w:val="28"/>
          <w:lang w:val="uk-UA"/>
        </w:rPr>
        <w:tab/>
        <w:t>П</w:t>
      </w:r>
      <w:r w:rsidRPr="00EC33D9">
        <w:rPr>
          <w:sz w:val="28"/>
          <w:szCs w:val="28"/>
          <w:lang w:val="uk-UA"/>
        </w:rPr>
        <w:t>ротокол засідання опікунської ради та витяги з нього підписуються головою (у разі його відсутності - заступником голови) та секретарем (членом, опікунської ради, що виконував його обов'язки).</w:t>
      </w:r>
    </w:p>
    <w:p w:rsidR="00290633" w:rsidRPr="00290633" w:rsidRDefault="00290633" w:rsidP="00866F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3.6.1. </w:t>
      </w:r>
      <w:r w:rsidRPr="00290633">
        <w:rPr>
          <w:sz w:val="28"/>
          <w:szCs w:val="28"/>
          <w:lang w:val="uk-UA"/>
        </w:rPr>
        <w:t>Матеріали, що подаються до</w:t>
      </w:r>
      <w:r w:rsidR="000F46FE">
        <w:rPr>
          <w:sz w:val="28"/>
          <w:szCs w:val="28"/>
          <w:lang w:val="uk-UA"/>
        </w:rPr>
        <w:t xml:space="preserve"> Опікунської ради, реєструються </w:t>
      </w:r>
      <w:r w:rsidRPr="00290633">
        <w:rPr>
          <w:sz w:val="28"/>
          <w:szCs w:val="28"/>
          <w:lang w:val="uk-UA"/>
        </w:rPr>
        <w:t>у книзі обліку та розглядаються у визначені законодавством терміни.</w:t>
      </w:r>
    </w:p>
    <w:p w:rsidR="00EC33D9" w:rsidRPr="00EC33D9" w:rsidRDefault="00EC33D9" w:rsidP="000F46FE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lastRenderedPageBreak/>
        <w:t>3.7.</w:t>
      </w:r>
      <w:r w:rsidR="000F46FE">
        <w:rPr>
          <w:sz w:val="28"/>
          <w:szCs w:val="28"/>
          <w:lang w:val="uk-UA"/>
        </w:rPr>
        <w:tab/>
        <w:t>З питань, внесених на розгляд О</w:t>
      </w:r>
      <w:r w:rsidRPr="00EC33D9">
        <w:rPr>
          <w:sz w:val="28"/>
          <w:szCs w:val="28"/>
          <w:lang w:val="uk-UA"/>
        </w:rPr>
        <w:t>пікунсь</w:t>
      </w:r>
      <w:r w:rsidR="000F46FE">
        <w:rPr>
          <w:sz w:val="28"/>
          <w:szCs w:val="28"/>
          <w:lang w:val="uk-UA"/>
        </w:rPr>
        <w:t>кої ради, доповідають члени О</w:t>
      </w:r>
      <w:r w:rsidRPr="00EC33D9">
        <w:rPr>
          <w:sz w:val="28"/>
          <w:szCs w:val="28"/>
          <w:lang w:val="uk-UA"/>
        </w:rPr>
        <w:t xml:space="preserve">пікунської ради, представники органів місцевого самоврядування. </w:t>
      </w:r>
    </w:p>
    <w:p w:rsidR="00EC33D9" w:rsidRPr="00EC33D9" w:rsidRDefault="00EC33D9" w:rsidP="000F46FE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Кожне питання, як правило, розглядається і обговорюється в присутності заявника (заявників).</w:t>
      </w:r>
    </w:p>
    <w:p w:rsidR="00EC33D9" w:rsidRPr="00EC33D9" w:rsidRDefault="00EC33D9" w:rsidP="000F46FE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Розгляд питань без присутності заявника (заявників) допускається лише за наявності їх письмової згоди (прохання).</w:t>
      </w:r>
    </w:p>
    <w:p w:rsidR="00EC33D9" w:rsidRPr="00EC33D9" w:rsidRDefault="00EC33D9" w:rsidP="000F46FE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3.8.</w:t>
      </w:r>
      <w:r w:rsidRPr="00EC33D9">
        <w:rPr>
          <w:sz w:val="28"/>
          <w:szCs w:val="28"/>
          <w:lang w:val="uk-UA"/>
        </w:rPr>
        <w:tab/>
        <w:t>Рішення опікунської ради приймаються відкритим голосуванням простою більшістю голосів членів ради, присутніх на засіданні.</w:t>
      </w:r>
    </w:p>
    <w:p w:rsidR="00EC33D9" w:rsidRPr="00EC33D9" w:rsidRDefault="00EC33D9" w:rsidP="000F46FE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Окрема думка члена ради, який голосував проти прийняття рішення, викладається в письмовій формі та додається до протоколу засідання опікунської ради.</w:t>
      </w:r>
    </w:p>
    <w:p w:rsidR="00EC33D9" w:rsidRPr="00EC33D9" w:rsidRDefault="00EC33D9" w:rsidP="008F7607">
      <w:pPr>
        <w:numPr>
          <w:ilvl w:val="0"/>
          <w:numId w:val="9"/>
        </w:numPr>
        <w:spacing w:after="160" w:line="259" w:lineRule="auto"/>
        <w:ind w:left="0" w:firstLine="708"/>
        <w:jc w:val="center"/>
        <w:rPr>
          <w:b/>
          <w:sz w:val="28"/>
          <w:szCs w:val="28"/>
          <w:lang w:val="uk-UA"/>
        </w:rPr>
      </w:pPr>
      <w:r w:rsidRPr="00EC33D9">
        <w:rPr>
          <w:b/>
          <w:sz w:val="28"/>
          <w:szCs w:val="28"/>
          <w:lang w:val="uk-UA"/>
        </w:rPr>
        <w:t>Строки розгляду справ</w:t>
      </w:r>
    </w:p>
    <w:p w:rsidR="00EC33D9" w:rsidRPr="00EC33D9" w:rsidRDefault="00EC33D9" w:rsidP="000F46FE">
      <w:pPr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4.1.</w:t>
      </w:r>
      <w:r w:rsidRPr="00EC33D9">
        <w:rPr>
          <w:sz w:val="28"/>
          <w:szCs w:val="28"/>
          <w:lang w:val="uk-UA"/>
        </w:rPr>
        <w:tab/>
        <w:t>Рішення по матеріалах, що надходять до Опікунської ради і не потребують додаткового розгляду, приймається в місячний термін в робочому порядку.</w:t>
      </w:r>
    </w:p>
    <w:p w:rsidR="00EC33D9" w:rsidRPr="00EC33D9" w:rsidRDefault="00EC33D9" w:rsidP="008F7607">
      <w:pPr>
        <w:numPr>
          <w:ilvl w:val="0"/>
          <w:numId w:val="9"/>
        </w:numPr>
        <w:spacing w:after="160" w:line="259" w:lineRule="auto"/>
        <w:ind w:left="0" w:firstLine="709"/>
        <w:jc w:val="center"/>
        <w:rPr>
          <w:b/>
          <w:sz w:val="28"/>
          <w:szCs w:val="28"/>
          <w:lang w:val="uk-UA"/>
        </w:rPr>
      </w:pPr>
      <w:r w:rsidRPr="00EC33D9">
        <w:rPr>
          <w:b/>
          <w:sz w:val="28"/>
          <w:szCs w:val="28"/>
          <w:lang w:val="uk-UA"/>
        </w:rPr>
        <w:t>Прикінцеві положення</w:t>
      </w:r>
    </w:p>
    <w:p w:rsidR="00EC33D9" w:rsidRPr="00EC33D9" w:rsidRDefault="00EC33D9" w:rsidP="000F46FE">
      <w:pPr>
        <w:tabs>
          <w:tab w:val="left" w:pos="1418"/>
        </w:tabs>
        <w:ind w:firstLine="708"/>
        <w:jc w:val="both"/>
        <w:rPr>
          <w:b/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5.1.</w:t>
      </w:r>
      <w:r w:rsidRPr="00EC33D9">
        <w:rPr>
          <w:sz w:val="28"/>
          <w:szCs w:val="28"/>
          <w:lang w:val="uk-UA"/>
        </w:rPr>
        <w:tab/>
        <w:t>Члени Опікунської ради виконують свої обов'язки на громадських засадах. Керівники закладів, установ, підприємств та організацій всіх форм власності зобов'язані сприяти діяльності Опікунської ради та її членів.</w:t>
      </w:r>
    </w:p>
    <w:p w:rsidR="00EC33D9" w:rsidRPr="00EC33D9" w:rsidRDefault="00EC33D9" w:rsidP="000F46FE">
      <w:pPr>
        <w:tabs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 w:rsidRPr="00EC33D9">
        <w:rPr>
          <w:sz w:val="28"/>
          <w:szCs w:val="28"/>
          <w:lang w:val="uk-UA"/>
        </w:rPr>
        <w:t>5.2.</w:t>
      </w:r>
      <w:r w:rsidRPr="00EC33D9">
        <w:rPr>
          <w:sz w:val="28"/>
          <w:szCs w:val="28"/>
          <w:lang w:val="uk-UA"/>
        </w:rPr>
        <w:tab/>
        <w:t>Члени Опікунської ради не повинні розголошувати інформацію про осіб, яку вони отримали в результаті роботи опікунської ради.</w:t>
      </w:r>
    </w:p>
    <w:p w:rsidR="00EC33D9" w:rsidRPr="00EC33D9" w:rsidRDefault="00EC33D9" w:rsidP="00871FD6">
      <w:pPr>
        <w:ind w:left="5103"/>
        <w:jc w:val="right"/>
        <w:rPr>
          <w:b/>
          <w:color w:val="000000"/>
          <w:sz w:val="28"/>
          <w:szCs w:val="28"/>
          <w:lang w:val="uk-UA"/>
        </w:rPr>
      </w:pPr>
    </w:p>
    <w:p w:rsidR="00EC33D9" w:rsidRPr="00EC33D9" w:rsidRDefault="00EC33D9" w:rsidP="00871FD6">
      <w:pPr>
        <w:ind w:left="5103"/>
        <w:jc w:val="right"/>
        <w:rPr>
          <w:b/>
          <w:color w:val="000000"/>
          <w:sz w:val="28"/>
          <w:szCs w:val="28"/>
          <w:lang w:val="uk-UA"/>
        </w:rPr>
      </w:pPr>
    </w:p>
    <w:p w:rsidR="00EC33D9" w:rsidRPr="00EC33D9" w:rsidRDefault="00EC33D9" w:rsidP="00871FD6">
      <w:pPr>
        <w:ind w:left="5103"/>
        <w:jc w:val="right"/>
        <w:rPr>
          <w:b/>
          <w:color w:val="000000"/>
          <w:sz w:val="28"/>
          <w:szCs w:val="28"/>
          <w:lang w:val="uk-UA"/>
        </w:rPr>
      </w:pPr>
    </w:p>
    <w:p w:rsidR="00951A25" w:rsidRDefault="00912DB5" w:rsidP="00EC33D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Керуюча</w:t>
      </w:r>
      <w:r w:rsidR="00EC33D9" w:rsidRPr="00951A25">
        <w:rPr>
          <w:b/>
          <w:color w:val="000000"/>
          <w:sz w:val="28"/>
          <w:szCs w:val="28"/>
          <w:lang w:val="uk-UA"/>
        </w:rPr>
        <w:t xml:space="preserve"> справами (с</w:t>
      </w:r>
      <w:r w:rsidR="00866FA2" w:rsidRPr="00951A25">
        <w:rPr>
          <w:b/>
          <w:color w:val="000000"/>
          <w:sz w:val="28"/>
          <w:szCs w:val="28"/>
          <w:lang w:val="uk-UA"/>
        </w:rPr>
        <w:t>екретар)</w:t>
      </w:r>
    </w:p>
    <w:p w:rsidR="00EC33D9" w:rsidRPr="00951A25" w:rsidRDefault="00866FA2" w:rsidP="00EC33D9">
      <w:pPr>
        <w:rPr>
          <w:b/>
          <w:color w:val="000000"/>
          <w:sz w:val="28"/>
          <w:szCs w:val="28"/>
          <w:lang w:val="uk-UA"/>
        </w:rPr>
      </w:pPr>
      <w:r w:rsidRPr="00951A25">
        <w:rPr>
          <w:b/>
          <w:color w:val="000000"/>
          <w:sz w:val="28"/>
          <w:szCs w:val="28"/>
          <w:lang w:val="uk-UA"/>
        </w:rPr>
        <w:t xml:space="preserve">виконавчого комітету </w:t>
      </w:r>
      <w:r w:rsidR="00EC33D9" w:rsidRPr="00951A25">
        <w:rPr>
          <w:b/>
          <w:color w:val="000000"/>
          <w:sz w:val="28"/>
          <w:szCs w:val="28"/>
          <w:lang w:val="uk-UA"/>
        </w:rPr>
        <w:tab/>
      </w:r>
      <w:r w:rsidR="00951A25">
        <w:rPr>
          <w:b/>
          <w:color w:val="000000"/>
          <w:sz w:val="28"/>
          <w:szCs w:val="28"/>
          <w:lang w:val="uk-UA"/>
        </w:rPr>
        <w:tab/>
      </w:r>
      <w:r w:rsidR="00951A25">
        <w:rPr>
          <w:b/>
          <w:color w:val="000000"/>
          <w:sz w:val="28"/>
          <w:szCs w:val="28"/>
          <w:lang w:val="uk-UA"/>
        </w:rPr>
        <w:tab/>
      </w:r>
      <w:r w:rsidR="00951A25">
        <w:rPr>
          <w:b/>
          <w:color w:val="000000"/>
          <w:sz w:val="28"/>
          <w:szCs w:val="28"/>
          <w:lang w:val="uk-UA"/>
        </w:rPr>
        <w:tab/>
      </w:r>
      <w:r w:rsidR="00951A25">
        <w:rPr>
          <w:b/>
          <w:color w:val="000000"/>
          <w:sz w:val="28"/>
          <w:szCs w:val="28"/>
          <w:lang w:val="uk-UA"/>
        </w:rPr>
        <w:tab/>
      </w:r>
      <w:r w:rsidR="00951A25">
        <w:rPr>
          <w:b/>
          <w:color w:val="000000"/>
          <w:sz w:val="28"/>
          <w:szCs w:val="28"/>
          <w:lang w:val="uk-UA"/>
        </w:rPr>
        <w:tab/>
      </w:r>
      <w:r w:rsidR="00EC33D9" w:rsidRPr="00951A25">
        <w:rPr>
          <w:b/>
          <w:color w:val="000000"/>
          <w:sz w:val="28"/>
          <w:szCs w:val="28"/>
          <w:lang w:val="uk-UA"/>
        </w:rPr>
        <w:t>Л.Д. Калашнікова</w:t>
      </w:r>
    </w:p>
    <w:p w:rsidR="00871FD6" w:rsidRPr="00951A25" w:rsidRDefault="00871FD6" w:rsidP="008C2B5F">
      <w:pPr>
        <w:rPr>
          <w:b/>
          <w:sz w:val="28"/>
          <w:szCs w:val="28"/>
          <w:lang w:val="uk-UA"/>
        </w:rPr>
      </w:pPr>
    </w:p>
    <w:p w:rsidR="00220513" w:rsidRPr="00EC33D9" w:rsidRDefault="00220513" w:rsidP="008C2B5F">
      <w:pPr>
        <w:rPr>
          <w:b/>
          <w:sz w:val="28"/>
          <w:szCs w:val="28"/>
          <w:lang w:val="uk-UA"/>
        </w:rPr>
      </w:pPr>
    </w:p>
    <w:p w:rsidR="00220513" w:rsidRPr="00EC33D9" w:rsidRDefault="00220513" w:rsidP="008C2B5F">
      <w:pPr>
        <w:rPr>
          <w:b/>
          <w:sz w:val="28"/>
          <w:szCs w:val="28"/>
          <w:lang w:val="uk-UA"/>
        </w:rPr>
      </w:pPr>
    </w:p>
    <w:p w:rsidR="00220513" w:rsidRPr="00EC33D9" w:rsidRDefault="00220513" w:rsidP="008C2B5F">
      <w:pPr>
        <w:rPr>
          <w:b/>
          <w:sz w:val="28"/>
          <w:szCs w:val="28"/>
          <w:lang w:val="uk-UA"/>
        </w:rPr>
      </w:pPr>
    </w:p>
    <w:p w:rsidR="00220513" w:rsidRPr="00EC33D9" w:rsidRDefault="00220513" w:rsidP="008C2B5F">
      <w:pPr>
        <w:rPr>
          <w:b/>
          <w:sz w:val="28"/>
          <w:szCs w:val="28"/>
          <w:lang w:val="uk-UA"/>
        </w:rPr>
      </w:pPr>
    </w:p>
    <w:p w:rsidR="00B819E2" w:rsidRDefault="00B819E2" w:rsidP="008C2B5F">
      <w:pPr>
        <w:rPr>
          <w:b/>
          <w:sz w:val="28"/>
          <w:szCs w:val="28"/>
          <w:lang w:val="uk-UA"/>
        </w:rPr>
      </w:pPr>
    </w:p>
    <w:p w:rsidR="00CA5FDE" w:rsidRDefault="00CA5FDE" w:rsidP="008C2B5F">
      <w:pPr>
        <w:rPr>
          <w:sz w:val="28"/>
          <w:szCs w:val="28"/>
          <w:lang w:val="uk-UA"/>
        </w:rPr>
      </w:pPr>
    </w:p>
    <w:p w:rsidR="00B819E2" w:rsidRDefault="00B819E2" w:rsidP="008C2B5F">
      <w:pPr>
        <w:rPr>
          <w:sz w:val="28"/>
          <w:szCs w:val="28"/>
          <w:lang w:val="uk-UA"/>
        </w:rPr>
      </w:pPr>
    </w:p>
    <w:p w:rsidR="00B540C1" w:rsidRDefault="00B540C1" w:rsidP="00B819E2">
      <w:pPr>
        <w:jc w:val="right"/>
        <w:rPr>
          <w:sz w:val="28"/>
          <w:szCs w:val="28"/>
          <w:lang w:val="uk-UA"/>
        </w:rPr>
      </w:pPr>
    </w:p>
    <w:p w:rsidR="00B819E2" w:rsidRPr="008C2B5F" w:rsidRDefault="00B819E2" w:rsidP="008C2B5F">
      <w:pPr>
        <w:rPr>
          <w:lang w:val="uk-UA"/>
        </w:rPr>
      </w:pPr>
    </w:p>
    <w:sectPr w:rsidR="00B819E2" w:rsidRPr="008C2B5F" w:rsidSect="008864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91C" w:rsidRDefault="008D191C">
      <w:r>
        <w:separator/>
      </w:r>
    </w:p>
  </w:endnote>
  <w:endnote w:type="continuationSeparator" w:id="1">
    <w:p w:rsidR="008D191C" w:rsidRDefault="008D1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91C" w:rsidRDefault="008D191C">
      <w:r>
        <w:separator/>
      </w:r>
    </w:p>
  </w:footnote>
  <w:footnote w:type="continuationSeparator" w:id="1">
    <w:p w:rsidR="008D191C" w:rsidRDefault="008D19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38D2"/>
    <w:multiLevelType w:val="hybridMultilevel"/>
    <w:tmpl w:val="22E8A9A6"/>
    <w:lvl w:ilvl="0" w:tplc="6EFC53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463AB4"/>
    <w:multiLevelType w:val="hybridMultilevel"/>
    <w:tmpl w:val="4A6EE414"/>
    <w:lvl w:ilvl="0" w:tplc="D40A32FC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ED8"/>
    <w:multiLevelType w:val="hybridMultilevel"/>
    <w:tmpl w:val="AF4444CC"/>
    <w:lvl w:ilvl="0" w:tplc="03FAF7E4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238A4"/>
    <w:multiLevelType w:val="hybridMultilevel"/>
    <w:tmpl w:val="C1927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F425BD"/>
    <w:multiLevelType w:val="multilevel"/>
    <w:tmpl w:val="485A1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28" w:hanging="1320"/>
      </w:pPr>
    </w:lvl>
    <w:lvl w:ilvl="2">
      <w:start w:val="1"/>
      <w:numFmt w:val="decimal"/>
      <w:isLgl/>
      <w:lvlText w:val="%1.%2.%3."/>
      <w:lvlJc w:val="left"/>
      <w:pPr>
        <w:ind w:left="2376" w:hanging="1320"/>
      </w:pPr>
    </w:lvl>
    <w:lvl w:ilvl="3">
      <w:start w:val="1"/>
      <w:numFmt w:val="decimal"/>
      <w:isLgl/>
      <w:lvlText w:val="%1.%2.%3.%4."/>
      <w:lvlJc w:val="left"/>
      <w:pPr>
        <w:ind w:left="2724" w:hanging="1320"/>
      </w:pPr>
    </w:lvl>
    <w:lvl w:ilvl="4">
      <w:start w:val="1"/>
      <w:numFmt w:val="decimal"/>
      <w:isLgl/>
      <w:lvlText w:val="%1.%2.%3.%4.%5."/>
      <w:lvlJc w:val="left"/>
      <w:pPr>
        <w:ind w:left="3072" w:hanging="132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</w:lvl>
  </w:abstractNum>
  <w:abstractNum w:abstractNumId="5">
    <w:nsid w:val="3E574194"/>
    <w:multiLevelType w:val="hybridMultilevel"/>
    <w:tmpl w:val="4F169914"/>
    <w:lvl w:ilvl="0" w:tplc="8E340A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2A112A"/>
    <w:multiLevelType w:val="hybridMultilevel"/>
    <w:tmpl w:val="71B001B2"/>
    <w:lvl w:ilvl="0" w:tplc="8A6CF7FE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386BF1"/>
    <w:multiLevelType w:val="hybridMultilevel"/>
    <w:tmpl w:val="BB763970"/>
    <w:lvl w:ilvl="0" w:tplc="C5D8877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EA7403D"/>
    <w:multiLevelType w:val="hybridMultilevel"/>
    <w:tmpl w:val="EF067B46"/>
    <w:lvl w:ilvl="0" w:tplc="F9CE110A">
      <w:start w:val="45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3F755A"/>
    <w:multiLevelType w:val="hybridMultilevel"/>
    <w:tmpl w:val="FF42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B5F"/>
    <w:rsid w:val="00022725"/>
    <w:rsid w:val="00035981"/>
    <w:rsid w:val="000457C0"/>
    <w:rsid w:val="00083B95"/>
    <w:rsid w:val="000A2D41"/>
    <w:rsid w:val="000B6D25"/>
    <w:rsid w:val="000B7A39"/>
    <w:rsid w:val="000D58E0"/>
    <w:rsid w:val="000E1646"/>
    <w:rsid w:val="000E44FE"/>
    <w:rsid w:val="000F4298"/>
    <w:rsid w:val="000F46FE"/>
    <w:rsid w:val="00102181"/>
    <w:rsid w:val="00122677"/>
    <w:rsid w:val="001330A4"/>
    <w:rsid w:val="0014120F"/>
    <w:rsid w:val="001461DA"/>
    <w:rsid w:val="00154178"/>
    <w:rsid w:val="001722C3"/>
    <w:rsid w:val="001B3F50"/>
    <w:rsid w:val="001C2236"/>
    <w:rsid w:val="001E2051"/>
    <w:rsid w:val="001E6BBB"/>
    <w:rsid w:val="00204BFF"/>
    <w:rsid w:val="00220513"/>
    <w:rsid w:val="00225B20"/>
    <w:rsid w:val="0024412C"/>
    <w:rsid w:val="00261859"/>
    <w:rsid w:val="0027556F"/>
    <w:rsid w:val="00290633"/>
    <w:rsid w:val="002D2339"/>
    <w:rsid w:val="0034565D"/>
    <w:rsid w:val="00364D2D"/>
    <w:rsid w:val="003666CA"/>
    <w:rsid w:val="00367E93"/>
    <w:rsid w:val="00375603"/>
    <w:rsid w:val="00382E0F"/>
    <w:rsid w:val="00387466"/>
    <w:rsid w:val="003966A3"/>
    <w:rsid w:val="003B1837"/>
    <w:rsid w:val="003D6733"/>
    <w:rsid w:val="003E1EE8"/>
    <w:rsid w:val="003F496A"/>
    <w:rsid w:val="003F6AA6"/>
    <w:rsid w:val="00420FC0"/>
    <w:rsid w:val="00430F90"/>
    <w:rsid w:val="004376FE"/>
    <w:rsid w:val="00454B19"/>
    <w:rsid w:val="004552C3"/>
    <w:rsid w:val="0045574D"/>
    <w:rsid w:val="004946BB"/>
    <w:rsid w:val="004C78C6"/>
    <w:rsid w:val="004F2412"/>
    <w:rsid w:val="004F57EC"/>
    <w:rsid w:val="00500E15"/>
    <w:rsid w:val="00540A83"/>
    <w:rsid w:val="0057532D"/>
    <w:rsid w:val="005803DC"/>
    <w:rsid w:val="005861B4"/>
    <w:rsid w:val="00596474"/>
    <w:rsid w:val="005A16B4"/>
    <w:rsid w:val="005C0974"/>
    <w:rsid w:val="005F68C2"/>
    <w:rsid w:val="00604CFD"/>
    <w:rsid w:val="0062049C"/>
    <w:rsid w:val="00624D4C"/>
    <w:rsid w:val="00624DDC"/>
    <w:rsid w:val="0062713C"/>
    <w:rsid w:val="006341C8"/>
    <w:rsid w:val="0064073D"/>
    <w:rsid w:val="006645D4"/>
    <w:rsid w:val="006859DC"/>
    <w:rsid w:val="00696160"/>
    <w:rsid w:val="006A0E70"/>
    <w:rsid w:val="006A770A"/>
    <w:rsid w:val="006B23E4"/>
    <w:rsid w:val="006C7474"/>
    <w:rsid w:val="006D147C"/>
    <w:rsid w:val="006F0365"/>
    <w:rsid w:val="006F5F9F"/>
    <w:rsid w:val="006F730F"/>
    <w:rsid w:val="0071190F"/>
    <w:rsid w:val="0072760E"/>
    <w:rsid w:val="007359CA"/>
    <w:rsid w:val="00741170"/>
    <w:rsid w:val="007512C6"/>
    <w:rsid w:val="00752294"/>
    <w:rsid w:val="00761EE0"/>
    <w:rsid w:val="00772F0B"/>
    <w:rsid w:val="007919C3"/>
    <w:rsid w:val="007C591B"/>
    <w:rsid w:val="007D4B1C"/>
    <w:rsid w:val="007D51F2"/>
    <w:rsid w:val="007F417D"/>
    <w:rsid w:val="007F6B01"/>
    <w:rsid w:val="008005D3"/>
    <w:rsid w:val="00816553"/>
    <w:rsid w:val="00821928"/>
    <w:rsid w:val="008226B8"/>
    <w:rsid w:val="008248AC"/>
    <w:rsid w:val="0083059F"/>
    <w:rsid w:val="00831DCC"/>
    <w:rsid w:val="0084785C"/>
    <w:rsid w:val="00866FA2"/>
    <w:rsid w:val="00871FD6"/>
    <w:rsid w:val="00886416"/>
    <w:rsid w:val="008A3C9C"/>
    <w:rsid w:val="008A6CA6"/>
    <w:rsid w:val="008B4940"/>
    <w:rsid w:val="008C2B5F"/>
    <w:rsid w:val="008D191C"/>
    <w:rsid w:val="008E203D"/>
    <w:rsid w:val="008F7607"/>
    <w:rsid w:val="00901142"/>
    <w:rsid w:val="00912DB5"/>
    <w:rsid w:val="00912EC9"/>
    <w:rsid w:val="009411D4"/>
    <w:rsid w:val="009518E4"/>
    <w:rsid w:val="00951A25"/>
    <w:rsid w:val="009614D6"/>
    <w:rsid w:val="00966D24"/>
    <w:rsid w:val="00972624"/>
    <w:rsid w:val="00981AAB"/>
    <w:rsid w:val="00985CF8"/>
    <w:rsid w:val="009C6D96"/>
    <w:rsid w:val="009C7B75"/>
    <w:rsid w:val="009D367E"/>
    <w:rsid w:val="009E01F6"/>
    <w:rsid w:val="009E5098"/>
    <w:rsid w:val="00A01610"/>
    <w:rsid w:val="00A0285D"/>
    <w:rsid w:val="00A108F0"/>
    <w:rsid w:val="00A121FD"/>
    <w:rsid w:val="00A1720A"/>
    <w:rsid w:val="00A332D7"/>
    <w:rsid w:val="00A42B12"/>
    <w:rsid w:val="00A43535"/>
    <w:rsid w:val="00A57860"/>
    <w:rsid w:val="00A624C6"/>
    <w:rsid w:val="00A72D9A"/>
    <w:rsid w:val="00A7742F"/>
    <w:rsid w:val="00A82A8F"/>
    <w:rsid w:val="00AA16EC"/>
    <w:rsid w:val="00AA52AA"/>
    <w:rsid w:val="00AD7456"/>
    <w:rsid w:val="00AE7687"/>
    <w:rsid w:val="00AE7730"/>
    <w:rsid w:val="00AF03B9"/>
    <w:rsid w:val="00B0100E"/>
    <w:rsid w:val="00B13422"/>
    <w:rsid w:val="00B25116"/>
    <w:rsid w:val="00B43794"/>
    <w:rsid w:val="00B469D3"/>
    <w:rsid w:val="00B502FD"/>
    <w:rsid w:val="00B540C1"/>
    <w:rsid w:val="00B54D42"/>
    <w:rsid w:val="00B6002C"/>
    <w:rsid w:val="00B65AF0"/>
    <w:rsid w:val="00B7742C"/>
    <w:rsid w:val="00B816C8"/>
    <w:rsid w:val="00B819E2"/>
    <w:rsid w:val="00BA2304"/>
    <w:rsid w:val="00BA4595"/>
    <w:rsid w:val="00BB1DA6"/>
    <w:rsid w:val="00BB299E"/>
    <w:rsid w:val="00BB5885"/>
    <w:rsid w:val="00BF238D"/>
    <w:rsid w:val="00BF5619"/>
    <w:rsid w:val="00C14385"/>
    <w:rsid w:val="00C16E78"/>
    <w:rsid w:val="00C229C2"/>
    <w:rsid w:val="00C364E2"/>
    <w:rsid w:val="00C411AD"/>
    <w:rsid w:val="00C52B07"/>
    <w:rsid w:val="00C570C2"/>
    <w:rsid w:val="00C94DD0"/>
    <w:rsid w:val="00CA41A0"/>
    <w:rsid w:val="00CA5FDE"/>
    <w:rsid w:val="00CC1832"/>
    <w:rsid w:val="00CC1A3B"/>
    <w:rsid w:val="00CC3195"/>
    <w:rsid w:val="00CD5C73"/>
    <w:rsid w:val="00CF170D"/>
    <w:rsid w:val="00D206B9"/>
    <w:rsid w:val="00D209DF"/>
    <w:rsid w:val="00D34C55"/>
    <w:rsid w:val="00D626BA"/>
    <w:rsid w:val="00D711B1"/>
    <w:rsid w:val="00D805DF"/>
    <w:rsid w:val="00D8491B"/>
    <w:rsid w:val="00D86E79"/>
    <w:rsid w:val="00D917C2"/>
    <w:rsid w:val="00D943BB"/>
    <w:rsid w:val="00D95FE6"/>
    <w:rsid w:val="00DA4DB1"/>
    <w:rsid w:val="00DB5505"/>
    <w:rsid w:val="00DC228E"/>
    <w:rsid w:val="00DD0CDB"/>
    <w:rsid w:val="00DD7B38"/>
    <w:rsid w:val="00DF1D6D"/>
    <w:rsid w:val="00E448F8"/>
    <w:rsid w:val="00E56702"/>
    <w:rsid w:val="00EA567B"/>
    <w:rsid w:val="00EB1DEE"/>
    <w:rsid w:val="00EC33D9"/>
    <w:rsid w:val="00EC42EF"/>
    <w:rsid w:val="00ED0976"/>
    <w:rsid w:val="00ED30A5"/>
    <w:rsid w:val="00ED5DAE"/>
    <w:rsid w:val="00EE1BEA"/>
    <w:rsid w:val="00EF5E74"/>
    <w:rsid w:val="00F0712A"/>
    <w:rsid w:val="00F11BD7"/>
    <w:rsid w:val="00F43A2A"/>
    <w:rsid w:val="00F44E68"/>
    <w:rsid w:val="00F825B6"/>
    <w:rsid w:val="00F83BE3"/>
    <w:rsid w:val="00F92D8F"/>
    <w:rsid w:val="00FA36B0"/>
    <w:rsid w:val="00FB368D"/>
    <w:rsid w:val="00FC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4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550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header"/>
    <w:basedOn w:val="a"/>
    <w:rsid w:val="00DB550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B5505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D805DF"/>
  </w:style>
  <w:style w:type="character" w:customStyle="1" w:styleId="rvts23">
    <w:name w:val="rvts23"/>
    <w:basedOn w:val="a0"/>
    <w:rsid w:val="00D805DF"/>
  </w:style>
  <w:style w:type="paragraph" w:styleId="a6">
    <w:name w:val="Balloon Text"/>
    <w:basedOn w:val="a"/>
    <w:link w:val="a7"/>
    <w:rsid w:val="007F6B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F6B0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7F6B01"/>
    <w:rPr>
      <w:rFonts w:ascii="Calibri" w:hAnsi="Calibri" w:cs="Calibri"/>
      <w:sz w:val="22"/>
      <w:szCs w:val="22"/>
      <w:lang w:val="uk-UA" w:eastAsia="en-US"/>
    </w:rPr>
  </w:style>
  <w:style w:type="paragraph" w:customStyle="1" w:styleId="a8">
    <w:name w:val="Заголовок"/>
    <w:basedOn w:val="a"/>
    <w:next w:val="a9"/>
    <w:rsid w:val="007F6B01"/>
    <w:pPr>
      <w:suppressAutoHyphens/>
      <w:jc w:val="center"/>
    </w:pPr>
    <w:rPr>
      <w:b/>
      <w:bCs/>
      <w:sz w:val="28"/>
      <w:lang w:val="uk-UA" w:eastAsia="zh-CN"/>
    </w:rPr>
  </w:style>
  <w:style w:type="paragraph" w:styleId="a9">
    <w:name w:val="Body Text"/>
    <w:basedOn w:val="a"/>
    <w:link w:val="aa"/>
    <w:rsid w:val="007F6B01"/>
    <w:pPr>
      <w:spacing w:after="120"/>
    </w:pPr>
  </w:style>
  <w:style w:type="character" w:customStyle="1" w:styleId="aa">
    <w:name w:val="Основной текст Знак"/>
    <w:basedOn w:val="a0"/>
    <w:link w:val="a9"/>
    <w:rsid w:val="007F6B01"/>
    <w:rPr>
      <w:sz w:val="24"/>
      <w:szCs w:val="24"/>
    </w:rPr>
  </w:style>
  <w:style w:type="paragraph" w:styleId="ab">
    <w:name w:val="List Paragraph"/>
    <w:basedOn w:val="a"/>
    <w:uiPriority w:val="34"/>
    <w:qFormat/>
    <w:rsid w:val="00204BFF"/>
    <w:pPr>
      <w:ind w:left="720"/>
      <w:contextualSpacing/>
    </w:pPr>
  </w:style>
  <w:style w:type="table" w:styleId="ac">
    <w:name w:val="Table Grid"/>
    <w:basedOn w:val="a1"/>
    <w:rsid w:val="00B134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FDFFF-43FC-4A21-B3C2-7A108FA6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Reanimator EE</Company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User</dc:creator>
  <cp:lastModifiedBy>38063</cp:lastModifiedBy>
  <cp:revision>26</cp:revision>
  <cp:lastPrinted>2020-12-24T10:48:00Z</cp:lastPrinted>
  <dcterms:created xsi:type="dcterms:W3CDTF">2020-12-09T11:45:00Z</dcterms:created>
  <dcterms:modified xsi:type="dcterms:W3CDTF">2020-12-24T10:51:00Z</dcterms:modified>
</cp:coreProperties>
</file>